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3C42C3" w:rsidRDefault="001E5A95" w:rsidP="003C42C3">
            <w:pPr>
              <w:ind w:left="-57" w:right="-57"/>
              <w:jc w:val="both"/>
              <w:rPr>
                <w:rFonts w:ascii="Arial" w:hAnsi="Arial" w:cs="Arial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0F7939">
              <w:rPr>
                <w:rFonts w:ascii="Arial" w:hAnsi="Arial" w:cs="Arial"/>
                <w:color w:val="000000"/>
              </w:rPr>
              <w:t>“</w:t>
            </w:r>
            <w:r w:rsidR="003C42C3" w:rsidRPr="003C42C3">
              <w:rPr>
                <w:rFonts w:ascii="Arial" w:hAnsi="Arial" w:cs="Arial"/>
              </w:rPr>
              <w:t>Supply o</w:t>
            </w:r>
            <w:r w:rsidR="003C42C3">
              <w:rPr>
                <w:rFonts w:ascii="Arial" w:hAnsi="Arial" w:cs="Arial"/>
              </w:rPr>
              <w:t xml:space="preserve">f HV XLPE insulated underground </w:t>
            </w:r>
            <w:r w:rsidR="003C42C3" w:rsidRPr="003C42C3">
              <w:rPr>
                <w:rFonts w:ascii="Arial" w:hAnsi="Arial" w:cs="Arial"/>
              </w:rPr>
              <w:t>power cables in IITG Campus</w:t>
            </w:r>
            <w:r w:rsidR="007D2E0D" w:rsidRPr="000F7939">
              <w:rPr>
                <w:rFonts w:ascii="Arial" w:hAnsi="Arial" w:cs="Arial"/>
              </w:rPr>
              <w:t>”</w:t>
            </w:r>
            <w:r w:rsidR="003D7F70" w:rsidRPr="000F7939">
              <w:rPr>
                <w:rFonts w:ascii="Arial" w:hAnsi="Arial" w:cs="Arial"/>
                <w:color w:val="000000"/>
              </w:rPr>
              <w:t>. Interested</w:t>
            </w:r>
            <w:r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Pr="000F7939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0F7939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922C3"/>
    <w:rsid w:val="005B6B74"/>
    <w:rsid w:val="007D2E0D"/>
    <w:rsid w:val="00833DD4"/>
    <w:rsid w:val="00897993"/>
    <w:rsid w:val="00932002"/>
    <w:rsid w:val="009A0AF1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4204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24</cp:revision>
  <dcterms:created xsi:type="dcterms:W3CDTF">2020-12-16T10:53:00Z</dcterms:created>
  <dcterms:modified xsi:type="dcterms:W3CDTF">2022-02-02T10:07:00Z</dcterms:modified>
</cp:coreProperties>
</file>