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76" w:rsidRDefault="00B52276"/>
    <w:p w:rsidR="001E5A95" w:rsidRDefault="001E5A95"/>
    <w:tbl>
      <w:tblPr>
        <w:tblpPr w:leftFromText="180" w:rightFromText="180" w:vertAnchor="text" w:horzAnchor="page" w:tblpX="3625" w:tblpY="89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5374"/>
      </w:tblGrid>
      <w:tr w:rsidR="001E5A95" w:rsidTr="00A526DC">
        <w:trPr>
          <w:trHeight w:val="689"/>
        </w:trPr>
        <w:tc>
          <w:tcPr>
            <w:tcW w:w="892" w:type="dxa"/>
            <w:vAlign w:val="center"/>
          </w:tcPr>
          <w:p w:rsidR="001E5A95" w:rsidRDefault="001E5A95" w:rsidP="004E2C94">
            <w:pPr>
              <w:ind w:left="-8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381000" cy="361950"/>
                  <wp:effectExtent l="19050" t="0" r="0" b="0"/>
                  <wp:docPr id="4" name="Picture 4" descr="logo_small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_small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4" w:type="dxa"/>
            <w:shd w:val="solid" w:color="auto" w:fill="auto"/>
            <w:vAlign w:val="center"/>
          </w:tcPr>
          <w:p w:rsidR="001E5A95" w:rsidRDefault="001E5A95" w:rsidP="004E2C94">
            <w:pPr>
              <w:keepNext/>
              <w:spacing w:before="20"/>
              <w:ind w:firstLine="28"/>
              <w:jc w:val="center"/>
              <w:outlineLvl w:val="1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INDIAN INSTITUTE OF TECHNOLOGY GUWAHATI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Guwahati – 781039, Assam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Phone : 0361 – 2582064</w:t>
            </w:r>
          </w:p>
          <w:p w:rsidR="001E5A95" w:rsidRDefault="001E5A95" w:rsidP="004E2C94">
            <w:pPr>
              <w:spacing w:after="2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Fax : 0361 - 2692771</w:t>
            </w:r>
          </w:p>
        </w:tc>
      </w:tr>
      <w:tr w:rsidR="001E5A95" w:rsidTr="00A526DC">
        <w:trPr>
          <w:trHeight w:val="2209"/>
        </w:trPr>
        <w:tc>
          <w:tcPr>
            <w:tcW w:w="6266" w:type="dxa"/>
            <w:gridSpan w:val="2"/>
          </w:tcPr>
          <w:p w:rsidR="001E5A95" w:rsidRDefault="00A526DC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NOTICE INVITING TENDER</w:t>
            </w:r>
          </w:p>
          <w:p w:rsidR="00A526DC" w:rsidRDefault="005F121B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NO: IITG/IPM/NIT/R/2021/30 Dated: 21</w:t>
            </w:r>
            <w:r w:rsidR="00A526DC" w:rsidRPr="00A526DC">
              <w:rPr>
                <w:rFonts w:ascii="Arial Narrow" w:hAnsi="Arial Narrow"/>
                <w:b/>
                <w:sz w:val="20"/>
                <w:szCs w:val="20"/>
                <w:u w:val="single"/>
              </w:rPr>
              <w:t>.02.2022</w:t>
            </w:r>
          </w:p>
          <w:p w:rsidR="00A526DC" w:rsidRPr="001E5A95" w:rsidRDefault="00A526DC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:rsidR="00A526DC" w:rsidRDefault="001E5A95" w:rsidP="00A526DC">
            <w:pPr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0F7939">
              <w:rPr>
                <w:rFonts w:ascii="Arial" w:hAnsi="Arial" w:cs="Arial"/>
                <w:color w:val="000000"/>
              </w:rPr>
              <w:t>Tenders for the following works are invited through online-</w:t>
            </w:r>
            <w:r w:rsidR="000F7939" w:rsidRPr="000F7939">
              <w:rPr>
                <w:rFonts w:ascii="Arial" w:hAnsi="Arial" w:cs="Arial"/>
                <w:color w:val="000000"/>
              </w:rPr>
              <w:t xml:space="preserve"> </w:t>
            </w:r>
            <w:r w:rsidR="00D156B3" w:rsidRPr="00A526DC">
              <w:rPr>
                <w:rFonts w:ascii="Arial" w:hAnsi="Arial" w:cs="Arial"/>
                <w:b/>
                <w:color w:val="000000"/>
              </w:rPr>
              <w:t>“</w:t>
            </w:r>
            <w:r w:rsidR="005F121B" w:rsidRPr="005F121B">
              <w:rPr>
                <w:b/>
              </w:rPr>
              <w:t>Electrification work for 300KVA power source to Translation Industrial Laboratory at Centre for Sustainable Polymer of Technology Complex</w:t>
            </w:r>
            <w:r w:rsidR="007D2E0D" w:rsidRPr="00A526DC">
              <w:rPr>
                <w:rFonts w:ascii="Arial" w:hAnsi="Arial" w:cs="Arial"/>
                <w:b/>
              </w:rPr>
              <w:t>”</w:t>
            </w:r>
            <w:r w:rsidR="00A526DC">
              <w:rPr>
                <w:rFonts w:ascii="Arial" w:hAnsi="Arial" w:cs="Arial"/>
                <w:color w:val="000000"/>
              </w:rPr>
              <w:t>.</w:t>
            </w:r>
          </w:p>
          <w:p w:rsidR="00A526DC" w:rsidRPr="00A526DC" w:rsidRDefault="00A526DC" w:rsidP="00A526DC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A526DC" w:rsidRDefault="003D7F70" w:rsidP="00A526DC">
            <w:pPr>
              <w:ind w:left="-57" w:right="-57"/>
              <w:jc w:val="both"/>
              <w:rPr>
                <w:rFonts w:ascii="Arial" w:hAnsi="Arial" w:cs="Arial"/>
                <w:b/>
                <w:color w:val="000000"/>
              </w:rPr>
            </w:pPr>
            <w:r w:rsidRPr="000F7939">
              <w:rPr>
                <w:rFonts w:ascii="Arial" w:hAnsi="Arial" w:cs="Arial"/>
                <w:color w:val="000000"/>
              </w:rPr>
              <w:t>Interested</w:t>
            </w:r>
            <w:r w:rsidR="001E5A95" w:rsidRPr="000F7939">
              <w:rPr>
                <w:rFonts w:ascii="Arial" w:hAnsi="Arial" w:cs="Arial"/>
                <w:color w:val="000000"/>
              </w:rPr>
              <w:t xml:space="preserve"> parties may visit the following link for the </w:t>
            </w:r>
            <w:r w:rsidR="001E5A95" w:rsidRPr="000F7939">
              <w:rPr>
                <w:rFonts w:ascii="Arial" w:hAnsi="Arial" w:cs="Arial"/>
                <w:color w:val="000000"/>
                <w:lang w:val="en-IN"/>
              </w:rPr>
              <w:t>details-</w:t>
            </w:r>
            <w:r w:rsidR="00A526DC">
              <w:rPr>
                <w:rFonts w:ascii="Arial" w:hAnsi="Arial" w:cs="Arial"/>
                <w:color w:val="000000"/>
                <w:lang w:val="en-IN"/>
              </w:rPr>
              <w:t xml:space="preserve"> </w:t>
            </w:r>
            <w:hyperlink r:id="rId6" w:history="1">
              <w:r w:rsidR="00A526DC" w:rsidRPr="00A13492">
                <w:rPr>
                  <w:rStyle w:val="Hyperlink"/>
                  <w:rFonts w:ascii="Arial" w:hAnsi="Arial" w:cs="Arial"/>
                  <w:lang w:val="en-IN"/>
                </w:rPr>
                <w:t>www</w:t>
              </w:r>
              <w:r w:rsidR="00A526DC" w:rsidRPr="00A13492">
                <w:rPr>
                  <w:rStyle w:val="Hyperlink"/>
                  <w:rFonts w:ascii="Arial" w:hAnsi="Arial" w:cs="Arial"/>
                  <w:b/>
                </w:rPr>
                <w:t>.tenderwizard.com/IITG</w:t>
              </w:r>
            </w:hyperlink>
          </w:p>
          <w:p w:rsidR="001E5A95" w:rsidRPr="00A526DC" w:rsidRDefault="00A526DC" w:rsidP="00A526DC">
            <w:pPr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Any </w:t>
            </w:r>
            <w:r w:rsidRPr="00A526DC">
              <w:rPr>
                <w:rFonts w:ascii="Arial" w:hAnsi="Arial" w:cs="Arial"/>
                <w:color w:val="000000"/>
              </w:rPr>
              <w:t>further clarification including corrigendum, amendm</w:t>
            </w:r>
            <w:r>
              <w:rPr>
                <w:rFonts w:ascii="Arial" w:hAnsi="Arial" w:cs="Arial"/>
                <w:color w:val="000000"/>
              </w:rPr>
              <w:t xml:space="preserve">ents, time extension etc. </w:t>
            </w:r>
            <w:r w:rsidRPr="00A526DC">
              <w:rPr>
                <w:rFonts w:ascii="Arial" w:hAnsi="Arial" w:cs="Arial"/>
                <w:color w:val="000000"/>
              </w:rPr>
              <w:t>for the above tender will be posted in the website only.</w:t>
            </w:r>
          </w:p>
        </w:tc>
      </w:tr>
    </w:tbl>
    <w:p w:rsidR="001E5A95" w:rsidRDefault="001E5A95">
      <w:bookmarkStart w:id="0" w:name="_GoBack"/>
      <w:bookmarkEnd w:id="0"/>
    </w:p>
    <w:sectPr w:rsidR="001E5A95" w:rsidSect="00B52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E87"/>
    <w:multiLevelType w:val="hybridMultilevel"/>
    <w:tmpl w:val="D9C29CB2"/>
    <w:lvl w:ilvl="0" w:tplc="05E8E92E">
      <w:start w:val="1"/>
      <w:numFmt w:val="lowerRoman"/>
      <w:lvlText w:val="%1."/>
      <w:lvlJc w:val="left"/>
      <w:pPr>
        <w:ind w:left="663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23" w:hanging="360"/>
      </w:pPr>
    </w:lvl>
    <w:lvl w:ilvl="2" w:tplc="4009001B" w:tentative="1">
      <w:start w:val="1"/>
      <w:numFmt w:val="lowerRoman"/>
      <w:lvlText w:val="%3."/>
      <w:lvlJc w:val="right"/>
      <w:pPr>
        <w:ind w:left="1743" w:hanging="180"/>
      </w:pPr>
    </w:lvl>
    <w:lvl w:ilvl="3" w:tplc="4009000F" w:tentative="1">
      <w:start w:val="1"/>
      <w:numFmt w:val="decimal"/>
      <w:lvlText w:val="%4."/>
      <w:lvlJc w:val="left"/>
      <w:pPr>
        <w:ind w:left="2463" w:hanging="360"/>
      </w:pPr>
    </w:lvl>
    <w:lvl w:ilvl="4" w:tplc="40090019" w:tentative="1">
      <w:start w:val="1"/>
      <w:numFmt w:val="lowerLetter"/>
      <w:lvlText w:val="%5."/>
      <w:lvlJc w:val="left"/>
      <w:pPr>
        <w:ind w:left="3183" w:hanging="360"/>
      </w:pPr>
    </w:lvl>
    <w:lvl w:ilvl="5" w:tplc="4009001B" w:tentative="1">
      <w:start w:val="1"/>
      <w:numFmt w:val="lowerRoman"/>
      <w:lvlText w:val="%6."/>
      <w:lvlJc w:val="right"/>
      <w:pPr>
        <w:ind w:left="3903" w:hanging="180"/>
      </w:pPr>
    </w:lvl>
    <w:lvl w:ilvl="6" w:tplc="4009000F" w:tentative="1">
      <w:start w:val="1"/>
      <w:numFmt w:val="decimal"/>
      <w:lvlText w:val="%7."/>
      <w:lvlJc w:val="left"/>
      <w:pPr>
        <w:ind w:left="4623" w:hanging="360"/>
      </w:pPr>
    </w:lvl>
    <w:lvl w:ilvl="7" w:tplc="40090019" w:tentative="1">
      <w:start w:val="1"/>
      <w:numFmt w:val="lowerLetter"/>
      <w:lvlText w:val="%8."/>
      <w:lvlJc w:val="left"/>
      <w:pPr>
        <w:ind w:left="5343" w:hanging="360"/>
      </w:pPr>
    </w:lvl>
    <w:lvl w:ilvl="8" w:tplc="40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5A95"/>
    <w:rsid w:val="000F7939"/>
    <w:rsid w:val="0018774A"/>
    <w:rsid w:val="001A6B75"/>
    <w:rsid w:val="001E5A95"/>
    <w:rsid w:val="002027BE"/>
    <w:rsid w:val="00252506"/>
    <w:rsid w:val="002E4930"/>
    <w:rsid w:val="003642E2"/>
    <w:rsid w:val="003C42C3"/>
    <w:rsid w:val="003D7F70"/>
    <w:rsid w:val="005103D9"/>
    <w:rsid w:val="005922C3"/>
    <w:rsid w:val="005B6B74"/>
    <w:rsid w:val="005F121B"/>
    <w:rsid w:val="007D2E0D"/>
    <w:rsid w:val="00833DD4"/>
    <w:rsid w:val="00897993"/>
    <w:rsid w:val="008E25B4"/>
    <w:rsid w:val="00932002"/>
    <w:rsid w:val="009A0AF1"/>
    <w:rsid w:val="00A526DC"/>
    <w:rsid w:val="00A87931"/>
    <w:rsid w:val="00A928B1"/>
    <w:rsid w:val="00B52276"/>
    <w:rsid w:val="00D156B3"/>
    <w:rsid w:val="00DC27D7"/>
    <w:rsid w:val="00F4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5B5A"/>
  <w15:docId w15:val="{AC36566A-1031-43B8-90A0-F3C31E36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9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5A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wizard.com/IIT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27</cp:revision>
  <dcterms:created xsi:type="dcterms:W3CDTF">2020-12-16T10:53:00Z</dcterms:created>
  <dcterms:modified xsi:type="dcterms:W3CDTF">2022-03-28T11:14:00Z</dcterms:modified>
</cp:coreProperties>
</file>