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39" w:rsidRDefault="001B2A8F">
      <w:pPr>
        <w:spacing w:after="5" w:line="269" w:lineRule="auto"/>
        <w:ind w:left="130" w:right="13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Job Order for Atomic Force Microscopy (AFM) </w:t>
      </w:r>
    </w:p>
    <w:p w:rsidR="00536E39" w:rsidRDefault="001B2A8F">
      <w:pPr>
        <w:spacing w:after="53"/>
        <w:ind w:right="21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(</w:t>
      </w:r>
      <w:r>
        <w:rPr>
          <w:rFonts w:ascii="Times New Roman" w:eastAsia="Times New Roman" w:hAnsi="Times New Roman" w:cs="Times New Roman"/>
          <w:sz w:val="21"/>
        </w:rPr>
        <w:t xml:space="preserve">Contact the instrument In-charge by e-mail:  </w:t>
      </w:r>
      <w:r>
        <w:rPr>
          <w:rFonts w:ascii="Times New Roman" w:eastAsia="Times New Roman" w:hAnsi="Times New Roman" w:cs="Times New Roman"/>
          <w:b/>
          <w:color w:val="0563C1"/>
          <w:sz w:val="21"/>
          <w:u w:val="single" w:color="0563C1"/>
        </w:rPr>
        <w:t>necbh.afm@gmail.com</w:t>
      </w:r>
      <w:r>
        <w:rPr>
          <w:rFonts w:ascii="Times New Roman" w:eastAsia="Times New Roman" w:hAnsi="Times New Roman" w:cs="Times New Roman"/>
          <w:sz w:val="21"/>
        </w:rPr>
        <w:t xml:space="preserve"> in advance)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36E39" w:rsidRDefault="001B2A8F">
      <w:pPr>
        <w:spacing w:after="5" w:line="269" w:lineRule="auto"/>
        <w:ind w:left="130" w:right="1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North East Centre for Biological Sciences and Healthcare Engineering (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NECBH)  IIT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Guwahati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36E39" w:rsidRDefault="001B2A8F">
      <w:pPr>
        <w:tabs>
          <w:tab w:val="center" w:pos="5761"/>
        </w:tabs>
        <w:spacing w:after="52"/>
      </w:pPr>
      <w:r>
        <w:rPr>
          <w:rFonts w:ascii="Times New Roman" w:eastAsia="Times New Roman" w:hAnsi="Times New Roman" w:cs="Times New Roman"/>
          <w:b/>
          <w:sz w:val="21"/>
        </w:rPr>
        <w:t xml:space="preserve">Date: </w:t>
      </w:r>
    </w:p>
    <w:p w:rsidR="00536E39" w:rsidRDefault="001B2A8F">
      <w:pPr>
        <w:tabs>
          <w:tab w:val="center" w:pos="5960"/>
        </w:tabs>
        <w:spacing w:after="80"/>
      </w:pPr>
      <w:r>
        <w:rPr>
          <w:rFonts w:ascii="Times New Roman" w:eastAsia="Times New Roman" w:hAnsi="Times New Roman" w:cs="Times New Roman"/>
          <w:b/>
          <w:sz w:val="21"/>
        </w:rPr>
        <w:t xml:space="preserve">Name of Applicant: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Email ID: </w:t>
      </w:r>
    </w:p>
    <w:p w:rsidR="00536E39" w:rsidRDefault="001B2A8F">
      <w:pPr>
        <w:tabs>
          <w:tab w:val="center" w:pos="6083"/>
        </w:tabs>
        <w:spacing w:after="128"/>
      </w:pPr>
      <w:r>
        <w:rPr>
          <w:rFonts w:ascii="Times New Roman" w:eastAsia="Times New Roman" w:hAnsi="Times New Roman" w:cs="Times New Roman"/>
          <w:b/>
          <w:sz w:val="21"/>
        </w:rPr>
        <w:t xml:space="preserve">Name of Supervisor: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Contact No.: </w:t>
      </w:r>
    </w:p>
    <w:p w:rsidR="00536E39" w:rsidRDefault="001B2A8F">
      <w:pPr>
        <w:tabs>
          <w:tab w:val="center" w:pos="5520"/>
        </w:tabs>
        <w:spacing w:after="128"/>
      </w:pPr>
      <w:r>
        <w:rPr>
          <w:rFonts w:ascii="Times New Roman" w:eastAsia="Times New Roman" w:hAnsi="Times New Roman" w:cs="Times New Roman"/>
          <w:b/>
          <w:sz w:val="21"/>
        </w:rPr>
        <w:t xml:space="preserve">Department/Centre: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</w:p>
    <w:p w:rsidR="00536E39" w:rsidRDefault="001B2A8F">
      <w:pPr>
        <w:tabs>
          <w:tab w:val="center" w:pos="5520"/>
        </w:tabs>
        <w:spacing w:after="128"/>
      </w:pPr>
      <w:r>
        <w:rPr>
          <w:rFonts w:ascii="Times New Roman" w:eastAsia="Times New Roman" w:hAnsi="Times New Roman" w:cs="Times New Roman"/>
          <w:b/>
          <w:sz w:val="21"/>
        </w:rPr>
        <w:t xml:space="preserve">Name of Institute and address: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</w:p>
    <w:p w:rsidR="00536E39" w:rsidRDefault="001B2A8F" w:rsidP="001B2A8F">
      <w:pPr>
        <w:spacing w:after="238"/>
        <w:ind w:left="24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Description of the sample</w:t>
      </w:r>
    </w:p>
    <w:tbl>
      <w:tblPr>
        <w:tblStyle w:val="TableGrid"/>
        <w:tblW w:w="9139" w:type="dxa"/>
        <w:tblInd w:w="34" w:type="dxa"/>
        <w:tblCellMar>
          <w:top w:w="41" w:type="dxa"/>
          <w:left w:w="9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610"/>
        <w:gridCol w:w="1310"/>
        <w:gridCol w:w="1598"/>
        <w:gridCol w:w="1270"/>
        <w:gridCol w:w="2393"/>
        <w:gridCol w:w="1958"/>
      </w:tblGrid>
      <w:tr w:rsidR="00536E39">
        <w:trPr>
          <w:trHeight w:val="87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E39" w:rsidRDefault="001B2A8F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S.no.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E39" w:rsidRDefault="001B2A8F">
            <w:pPr>
              <w:spacing w:after="0"/>
              <w:ind w:left="23"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Sample Name / Code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1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Scan Size required (in </w:t>
            </w:r>
          </w:p>
          <w:p w:rsidR="00536E39" w:rsidRDefault="001B2A8F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µm): </w:t>
            </w:r>
            <w:r>
              <w:rPr>
                <w:rFonts w:ascii="Times New Roman" w:eastAsia="Times New Roman" w:hAnsi="Times New Roman" w:cs="Times New Roman"/>
                <w:sz w:val="17"/>
              </w:rPr>
              <w:t xml:space="preserve">(e.g., 5µm, </w:t>
            </w:r>
          </w:p>
          <w:p w:rsidR="00536E39" w:rsidRDefault="001B2A8F">
            <w:pPr>
              <w:spacing w:after="0"/>
              <w:ind w:right="36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10µm, 20µm)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36E39" w:rsidRDefault="001B2A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Resolution required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E39" w:rsidRDefault="001B2A8F">
            <w:pPr>
              <w:spacing w:after="0"/>
              <w:ind w:left="27" w:right="5" w:hanging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Type of sample: </w:t>
            </w:r>
            <w:r>
              <w:rPr>
                <w:rFonts w:ascii="Times New Roman" w:eastAsia="Times New Roman" w:hAnsi="Times New Roman" w:cs="Times New Roman"/>
                <w:sz w:val="17"/>
              </w:rPr>
              <w:t>(e.g., thin film, particles on glass substrate, cellulose)</w:t>
            </w: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Mode of AFM </w:t>
            </w:r>
          </w:p>
          <w:p w:rsidR="00536E39" w:rsidRDefault="001B2A8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(Contact / Tapping / EFM / MFM / KPFM / PFM): </w:t>
            </w:r>
          </w:p>
        </w:tc>
      </w:tr>
      <w:tr w:rsidR="00536E39">
        <w:trPr>
          <w:trHeight w:val="281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536E39">
        <w:trPr>
          <w:trHeight w:val="281"/>
        </w:trPr>
        <w:tc>
          <w:tcPr>
            <w:tcW w:w="6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3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95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536E39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536E39">
        <w:trPr>
          <w:trHeight w:val="27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9" w:rsidRDefault="001B2A8F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</w:tbl>
    <w:p w:rsidR="00536E39" w:rsidRDefault="001B2A8F">
      <w:pPr>
        <w:spacing w:after="53" w:line="253" w:lineRule="auto"/>
        <w:ind w:left="-5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Please ensure that Size of the sample should not be more than 12 mm X 12 mm and the thickness should be &lt; 2 mm. </w:t>
      </w:r>
    </w:p>
    <w:p w:rsidR="00536E39" w:rsidRDefault="001B2A8F">
      <w:pPr>
        <w:spacing w:after="0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536E39" w:rsidRDefault="001B2A8F">
      <w:pPr>
        <w:pStyle w:val="Heading1"/>
      </w:pPr>
      <w:r>
        <w:t>Terms and Conditions</w:t>
      </w:r>
      <w:r>
        <w:rPr>
          <w:u w:val="none"/>
        </w:rPr>
        <w:t xml:space="preserve"> </w:t>
      </w:r>
    </w:p>
    <w:p w:rsidR="00536E39" w:rsidRPr="001B2A8F" w:rsidRDefault="001B2A8F">
      <w:pPr>
        <w:spacing w:after="105" w:line="253" w:lineRule="auto"/>
        <w:ind w:left="-5" w:hanging="10"/>
        <w:rPr>
          <w:sz w:val="20"/>
        </w:rPr>
      </w:pPr>
      <w:r w:rsidRPr="001B2A8F">
        <w:rPr>
          <w:rFonts w:ascii="Times New Roman" w:eastAsia="Times New Roman" w:hAnsi="Times New Roman" w:cs="Times New Roman"/>
          <w:b/>
          <w:sz w:val="16"/>
        </w:rPr>
        <w:t>*</w:t>
      </w:r>
      <w:r w:rsidRPr="001B2A8F">
        <w:rPr>
          <w:rFonts w:ascii="Times New Roman" w:eastAsia="Times New Roman" w:hAnsi="Times New Roman" w:cs="Times New Roman"/>
          <w:sz w:val="16"/>
        </w:rPr>
        <w:t xml:space="preserve">Applicant should obey the general rules and regulations of NECBH (visit </w:t>
      </w:r>
      <w:r w:rsidRPr="001B2A8F">
        <w:rPr>
          <w:rFonts w:ascii="Times New Roman" w:eastAsia="Times New Roman" w:hAnsi="Times New Roman" w:cs="Times New Roman"/>
          <w:color w:val="0563C1"/>
          <w:sz w:val="16"/>
          <w:u w:val="single" w:color="0563C1"/>
        </w:rPr>
        <w:t>http://www.iitg.ac.in/necbh/</w:t>
      </w:r>
      <w:r w:rsidRPr="001B2A8F">
        <w:rPr>
          <w:rFonts w:ascii="Times New Roman" w:eastAsia="Times New Roman" w:hAnsi="Times New Roman" w:cs="Times New Roman"/>
          <w:sz w:val="16"/>
        </w:rPr>
        <w:t xml:space="preserve"> for rules and regulation) and incomplete job order will not be accepted. </w:t>
      </w:r>
    </w:p>
    <w:p w:rsidR="00536E39" w:rsidRPr="001B2A8F" w:rsidRDefault="001B2A8F">
      <w:pPr>
        <w:spacing w:after="37" w:line="253" w:lineRule="auto"/>
        <w:ind w:left="-5" w:hanging="10"/>
        <w:rPr>
          <w:sz w:val="20"/>
        </w:rPr>
      </w:pPr>
      <w:r w:rsidRPr="001B2A8F">
        <w:rPr>
          <w:rFonts w:ascii="Times New Roman" w:eastAsia="Times New Roman" w:hAnsi="Times New Roman" w:cs="Times New Roman"/>
          <w:b/>
          <w:sz w:val="16"/>
        </w:rPr>
        <w:t>*</w:t>
      </w:r>
      <w:r w:rsidRPr="001B2A8F">
        <w:rPr>
          <w:rFonts w:ascii="Times New Roman" w:eastAsia="Times New Roman" w:hAnsi="Times New Roman" w:cs="Times New Roman"/>
          <w:sz w:val="16"/>
        </w:rPr>
        <w:t>Applicant must be present 5 minute before the scheduled time, if they want to be present physically.</w:t>
      </w:r>
      <w:r w:rsidRPr="001B2A8F">
        <w:rPr>
          <w:rFonts w:ascii="Times New Roman" w:eastAsia="Times New Roman" w:hAnsi="Times New Roman" w:cs="Times New Roman"/>
          <w:sz w:val="20"/>
        </w:rPr>
        <w:t xml:space="preserve"> </w:t>
      </w:r>
    </w:p>
    <w:p w:rsidR="00536E39" w:rsidRPr="001B2A8F" w:rsidRDefault="001B2A8F">
      <w:pPr>
        <w:spacing w:after="57" w:line="253" w:lineRule="auto"/>
        <w:ind w:left="-5" w:hanging="10"/>
        <w:rPr>
          <w:sz w:val="20"/>
        </w:rPr>
      </w:pPr>
      <w:r w:rsidRPr="001B2A8F">
        <w:rPr>
          <w:rFonts w:ascii="Times New Roman" w:eastAsia="Times New Roman" w:hAnsi="Times New Roman" w:cs="Times New Roman"/>
          <w:b/>
          <w:sz w:val="16"/>
        </w:rPr>
        <w:t>*</w:t>
      </w:r>
      <w:r w:rsidRPr="001B2A8F">
        <w:rPr>
          <w:rFonts w:ascii="Times New Roman" w:eastAsia="Times New Roman" w:hAnsi="Times New Roman" w:cs="Times New Roman"/>
          <w:sz w:val="16"/>
        </w:rPr>
        <w:t>Applicant must produce their I card during sample booking and data collection. In case the applicant is absent, the alternate person should submit a forwarded letter from their respective supervisor/PI to perform the same.</w:t>
      </w:r>
      <w:r w:rsidRPr="001B2A8F">
        <w:rPr>
          <w:rFonts w:ascii="Times New Roman" w:eastAsia="Times New Roman" w:hAnsi="Times New Roman" w:cs="Times New Roman"/>
          <w:sz w:val="18"/>
        </w:rPr>
        <w:t xml:space="preserve"> </w:t>
      </w:r>
    </w:p>
    <w:p w:rsidR="00536E39" w:rsidRPr="001B2A8F" w:rsidRDefault="001B2A8F">
      <w:pPr>
        <w:spacing w:after="74" w:line="253" w:lineRule="auto"/>
        <w:ind w:left="-5" w:hanging="10"/>
        <w:rPr>
          <w:sz w:val="20"/>
        </w:rPr>
      </w:pPr>
      <w:r w:rsidRPr="001B2A8F">
        <w:rPr>
          <w:rFonts w:ascii="Times New Roman" w:eastAsia="Times New Roman" w:hAnsi="Times New Roman" w:cs="Times New Roman"/>
          <w:sz w:val="16"/>
        </w:rPr>
        <w:t>*Applicant has to look in the em</w:t>
      </w:r>
      <w:r w:rsidRPr="001B2A8F">
        <w:rPr>
          <w:rFonts w:ascii="Times New Roman" w:eastAsia="Times New Roman" w:hAnsi="Times New Roman" w:cs="Times New Roman"/>
          <w:sz w:val="16"/>
        </w:rPr>
        <w:t xml:space="preserve">ail, time to time for updates. For any clarification, applicant should contact the In-charge. </w:t>
      </w:r>
    </w:p>
    <w:p w:rsidR="00536E39" w:rsidRPr="001B2A8F" w:rsidRDefault="001B2A8F">
      <w:pPr>
        <w:spacing w:after="105" w:line="253" w:lineRule="auto"/>
        <w:ind w:left="-5" w:hanging="10"/>
        <w:rPr>
          <w:sz w:val="20"/>
        </w:rPr>
      </w:pPr>
      <w:r w:rsidRPr="001B2A8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-109728</wp:posOffset>
                </wp:positionH>
                <wp:positionV relativeFrom="paragraph">
                  <wp:posOffset>-1208059</wp:posOffset>
                </wp:positionV>
                <wp:extent cx="6016752" cy="1703832"/>
                <wp:effectExtent l="0" t="0" r="0" b="0"/>
                <wp:wrapNone/>
                <wp:docPr id="2995" name="Group 2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752" cy="1703832"/>
                          <a:chOff x="0" y="0"/>
                          <a:chExt cx="6016752" cy="1703832"/>
                        </a:xfrm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6016752" cy="170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1703832">
                                <a:moveTo>
                                  <a:pt x="286512" y="0"/>
                                </a:moveTo>
                                <a:cubicBezTo>
                                  <a:pt x="128016" y="0"/>
                                  <a:pt x="0" y="128016"/>
                                  <a:pt x="0" y="283464"/>
                                </a:cubicBezTo>
                                <a:lnTo>
                                  <a:pt x="0" y="1420368"/>
                                </a:lnTo>
                                <a:cubicBezTo>
                                  <a:pt x="0" y="1578865"/>
                                  <a:pt x="128016" y="1703832"/>
                                  <a:pt x="286512" y="1703832"/>
                                </a:cubicBezTo>
                                <a:lnTo>
                                  <a:pt x="5733288" y="1703832"/>
                                </a:lnTo>
                                <a:cubicBezTo>
                                  <a:pt x="5888737" y="1703832"/>
                                  <a:pt x="6016752" y="1578865"/>
                                  <a:pt x="6016752" y="1420368"/>
                                </a:cubicBezTo>
                                <a:lnTo>
                                  <a:pt x="6016752" y="283464"/>
                                </a:lnTo>
                                <a:cubicBezTo>
                                  <a:pt x="6016752" y="128016"/>
                                  <a:pt x="5888737" y="0"/>
                                  <a:pt x="5733288" y="0"/>
                                </a:cubicBezTo>
                                <a:close/>
                              </a:path>
                            </a:pathLst>
                          </a:custGeom>
                          <a:ln w="60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95" style="width:473.76pt;height:134.16pt;position:absolute;z-index:-2147483388;mso-position-horizontal-relative:text;mso-position-horizontal:absolute;margin-left:-8.64007pt;mso-position-vertical-relative:text;margin-top:-95.1228pt;" coordsize="60167,17038">
                <v:shape id="Shape 266" style="position:absolute;width:60167;height:17038;left:0;top:0;" coordsize="6016752,1703832" path="m286512,0c128016,0,0,128016,0,283464l0,1420368c0,1578865,128016,1703832,286512,1703832l5733288,1703832c5888737,1703832,6016752,1578865,6016752,1420368l6016752,283464c6016752,128016,5888737,0,5733288,0x">
                  <v:stroke weight="0.47959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1B2A8F">
        <w:rPr>
          <w:rFonts w:ascii="Times New Roman" w:eastAsia="Times New Roman" w:hAnsi="Times New Roman" w:cs="Times New Roman"/>
          <w:sz w:val="16"/>
        </w:rPr>
        <w:t>* Applicable sample charges shall be paid in favour of “</w:t>
      </w:r>
      <w:r w:rsidRPr="001B2A8F">
        <w:rPr>
          <w:rFonts w:ascii="Times New Roman" w:eastAsia="Times New Roman" w:hAnsi="Times New Roman" w:cs="Times New Roman"/>
          <w:b/>
          <w:sz w:val="16"/>
        </w:rPr>
        <w:t>IIT Guwahati, II&amp;SI DBT AC 39377583642”</w:t>
      </w:r>
      <w:r w:rsidRPr="001B2A8F">
        <w:rPr>
          <w:rFonts w:ascii="Times New Roman" w:eastAsia="Times New Roman" w:hAnsi="Times New Roman" w:cs="Times New Roman"/>
          <w:sz w:val="16"/>
        </w:rPr>
        <w:t xml:space="preserve"> in the form of DD and submitted along with the sample. </w:t>
      </w:r>
    </w:p>
    <w:p w:rsidR="00536E39" w:rsidRDefault="001B2A8F">
      <w:pPr>
        <w:numPr>
          <w:ilvl w:val="0"/>
          <w:numId w:val="1"/>
        </w:numPr>
        <w:spacing w:after="155" w:line="253" w:lineRule="auto"/>
        <w:ind w:right="2"/>
      </w:pPr>
      <w:r w:rsidRPr="001B2A8F">
        <w:rPr>
          <w:rFonts w:ascii="Times New Roman" w:eastAsia="Times New Roman" w:hAnsi="Times New Roman" w:cs="Times New Roman"/>
          <w:sz w:val="16"/>
        </w:rPr>
        <w:t>I/We sha</w:t>
      </w:r>
      <w:r w:rsidRPr="001B2A8F">
        <w:rPr>
          <w:rFonts w:ascii="Times New Roman" w:eastAsia="Times New Roman" w:hAnsi="Times New Roman" w:cs="Times New Roman"/>
          <w:sz w:val="16"/>
        </w:rPr>
        <w:t xml:space="preserve">ll obey the </w:t>
      </w:r>
      <w:bookmarkStart w:id="0" w:name="_GoBack"/>
      <w:bookmarkEnd w:id="0"/>
      <w:r w:rsidRPr="001B2A8F">
        <w:rPr>
          <w:rFonts w:ascii="Times New Roman" w:eastAsia="Times New Roman" w:hAnsi="Times New Roman" w:cs="Times New Roman"/>
          <w:sz w:val="16"/>
        </w:rPr>
        <w:t>above-mentioned</w:t>
      </w:r>
      <w:r w:rsidRPr="001B2A8F">
        <w:rPr>
          <w:rFonts w:ascii="Times New Roman" w:eastAsia="Times New Roman" w:hAnsi="Times New Roman" w:cs="Times New Roman"/>
          <w:sz w:val="16"/>
        </w:rPr>
        <w:t xml:space="preserve"> </w:t>
      </w:r>
      <w:r w:rsidRPr="001B2A8F">
        <w:rPr>
          <w:rFonts w:ascii="Times New Roman" w:eastAsia="Times New Roman" w:hAnsi="Times New Roman" w:cs="Times New Roman"/>
          <w:b/>
          <w:sz w:val="16"/>
        </w:rPr>
        <w:t>terms and conditions</w:t>
      </w:r>
      <w:r>
        <w:rPr>
          <w:rFonts w:ascii="Times New Roman" w:eastAsia="Times New Roman" w:hAnsi="Times New Roman" w:cs="Times New Roman"/>
          <w:b/>
          <w:sz w:val="17"/>
        </w:rPr>
        <w:t>.</w:t>
      </w:r>
      <w:r>
        <w:rPr>
          <w:rFonts w:ascii="Times New Roman" w:eastAsia="Times New Roman" w:hAnsi="Times New Roman" w:cs="Times New Roman"/>
          <w:sz w:val="17"/>
        </w:rPr>
        <w:t xml:space="preserve"> </w:t>
      </w:r>
    </w:p>
    <w:p w:rsidR="00536E39" w:rsidRPr="001B2A8F" w:rsidRDefault="001B2A8F">
      <w:pPr>
        <w:numPr>
          <w:ilvl w:val="0"/>
          <w:numId w:val="1"/>
        </w:numPr>
        <w:spacing w:after="158" w:line="249" w:lineRule="auto"/>
        <w:ind w:right="2"/>
      </w:pPr>
      <w:r>
        <w:rPr>
          <w:rFonts w:ascii="Times New Roman" w:eastAsia="Times New Roman" w:hAnsi="Times New Roman" w:cs="Times New Roman"/>
          <w:b/>
          <w:sz w:val="17"/>
        </w:rPr>
        <w:t>I/</w:t>
      </w:r>
      <w:proofErr w:type="spellStart"/>
      <w:r>
        <w:rPr>
          <w:rFonts w:ascii="Times New Roman" w:eastAsia="Times New Roman" w:hAnsi="Times New Roman" w:cs="Times New Roman"/>
          <w:b/>
          <w:sz w:val="17"/>
        </w:rPr>
        <w:t>Weshall</w:t>
      </w:r>
      <w:proofErr w:type="spellEnd"/>
      <w:r>
        <w:rPr>
          <w:rFonts w:ascii="Times New Roman" w:eastAsia="Times New Roman" w:hAnsi="Times New Roman" w:cs="Times New Roman"/>
          <w:b/>
          <w:sz w:val="17"/>
        </w:rPr>
        <w:t xml:space="preserve"> acknowledge North East Centre for Biological Sciences and Healthcare Engineering (NECBH), IIT Guwahati and Department of Biotechnology (DBT), Govt. of India with project no. BT/NER/143/SP44675/2023</w:t>
      </w:r>
      <w:r>
        <w:rPr>
          <w:rFonts w:ascii="Times New Roman" w:eastAsia="Times New Roman" w:hAnsi="Times New Roman" w:cs="Times New Roman"/>
          <w:b/>
          <w:sz w:val="17"/>
        </w:rPr>
        <w:t xml:space="preserve"> for the Atomic Force Microscopy (AFM) facility </w:t>
      </w:r>
      <w:r>
        <w:rPr>
          <w:rFonts w:ascii="Times New Roman" w:eastAsia="Times New Roman" w:hAnsi="Times New Roman" w:cs="Times New Roman"/>
          <w:sz w:val="17"/>
        </w:rPr>
        <w:t>in the conference/Journal Publications/BTP/MTP/PhD. Thesis etc.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1B2A8F" w:rsidRDefault="001B2A8F" w:rsidP="001B2A8F">
      <w:pPr>
        <w:spacing w:after="158" w:line="249" w:lineRule="auto"/>
        <w:ind w:right="2"/>
      </w:pPr>
    </w:p>
    <w:p w:rsidR="00536E39" w:rsidRPr="001B2A8F" w:rsidRDefault="001B2A8F" w:rsidP="001B2A8F">
      <w:pPr>
        <w:spacing w:after="170"/>
        <w:rPr>
          <w:b/>
        </w:rPr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Pr="001B2A8F">
        <w:rPr>
          <w:b/>
        </w:rPr>
        <w:t xml:space="preserve">Signature of Applicant </w:t>
      </w:r>
      <w:r w:rsidRPr="001B2A8F">
        <w:rPr>
          <w:b/>
        </w:rPr>
        <w:tab/>
        <w:t xml:space="preserve"> </w:t>
      </w:r>
      <w:r w:rsidRPr="001B2A8F">
        <w:rPr>
          <w:b/>
        </w:rPr>
        <w:tab/>
        <w:t xml:space="preserve"> </w:t>
      </w:r>
      <w:r w:rsidRPr="001B2A8F">
        <w:rPr>
          <w:b/>
        </w:rPr>
        <w:tab/>
        <w:t xml:space="preserve"> </w:t>
      </w:r>
      <w:r w:rsidRPr="001B2A8F">
        <w:rPr>
          <w:b/>
        </w:rPr>
        <w:tab/>
        <w:t xml:space="preserve"> </w:t>
      </w:r>
      <w:r w:rsidRPr="001B2A8F">
        <w:rPr>
          <w:b/>
        </w:rPr>
        <w:tab/>
        <w:t xml:space="preserve"> </w:t>
      </w:r>
      <w:r w:rsidRPr="001B2A8F">
        <w:rPr>
          <w:b/>
        </w:rPr>
        <w:tab/>
      </w:r>
      <w:r>
        <w:rPr>
          <w:b/>
        </w:rPr>
        <w:t xml:space="preserve">      </w:t>
      </w:r>
      <w:r w:rsidRPr="001B2A8F">
        <w:rPr>
          <w:b/>
        </w:rPr>
        <w:t xml:space="preserve">Signature of </w:t>
      </w:r>
      <w:r>
        <w:rPr>
          <w:b/>
        </w:rPr>
        <w:t>PI</w:t>
      </w:r>
      <w:r w:rsidRPr="001B2A8F">
        <w:rPr>
          <w:b/>
        </w:rPr>
        <w:t>/Faculty</w:t>
      </w:r>
      <w:r w:rsidRPr="001B2A8F">
        <w:rPr>
          <w:b/>
          <w:sz w:val="21"/>
        </w:rPr>
        <w:t xml:space="preserve"> </w:t>
      </w:r>
    </w:p>
    <w:p w:rsidR="00536E39" w:rsidRDefault="001B2A8F">
      <w:pPr>
        <w:spacing w:after="123"/>
        <w:ind w:right="23"/>
        <w:jc w:val="center"/>
      </w:pP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>F</w:t>
      </w: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>or office use only: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36E39" w:rsidRDefault="001B2A8F">
      <w:pPr>
        <w:spacing w:after="73"/>
        <w:ind w:left="-5" w:hanging="10"/>
      </w:pPr>
      <w:r>
        <w:rPr>
          <w:rFonts w:ascii="Times New Roman" w:eastAsia="Times New Roman" w:hAnsi="Times New Roman" w:cs="Times New Roman"/>
          <w:sz w:val="19"/>
        </w:rPr>
        <w:t>Job Order No. (</w:t>
      </w:r>
      <w:r>
        <w:rPr>
          <w:rFonts w:ascii="Times New Roman" w:eastAsia="Times New Roman" w:hAnsi="Times New Roman" w:cs="Times New Roman"/>
          <w:sz w:val="19"/>
        </w:rPr>
        <w:t xml:space="preserve">Sl. No. of Analysis):                                                    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ab/>
        <w:t xml:space="preserve">    </w:t>
      </w:r>
      <w:r>
        <w:rPr>
          <w:rFonts w:ascii="Times New Roman" w:eastAsia="Times New Roman" w:hAnsi="Times New Roman" w:cs="Times New Roman"/>
          <w:sz w:val="19"/>
        </w:rPr>
        <w:t xml:space="preserve">Date of analysis: </w:t>
      </w:r>
    </w:p>
    <w:p w:rsidR="00536E39" w:rsidRDefault="001B2A8F">
      <w:pPr>
        <w:spacing w:after="103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Remark of In-charge (Job completed/not completed): </w:t>
      </w:r>
    </w:p>
    <w:p w:rsidR="00536E39" w:rsidRDefault="001B2A8F">
      <w:pPr>
        <w:spacing w:after="73"/>
        <w:ind w:left="-5" w:hanging="10"/>
      </w:pPr>
      <w:r>
        <w:rPr>
          <w:rFonts w:ascii="Times New Roman" w:eastAsia="Times New Roman" w:hAnsi="Times New Roman" w:cs="Times New Roman"/>
          <w:sz w:val="19"/>
        </w:rPr>
        <w:t>*Reason for non-completion of job: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36E39" w:rsidRDefault="001B2A8F" w:rsidP="001B2A8F">
      <w:pPr>
        <w:spacing w:after="142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536E39" w:rsidRDefault="001B2A8F" w:rsidP="001B2A8F">
      <w:pPr>
        <w:pStyle w:val="Heading2"/>
        <w:ind w:left="5755" w:firstLine="725"/>
      </w:pPr>
      <w:r>
        <w:t>Signature of In-charge</w:t>
      </w:r>
      <w:r>
        <w:rPr>
          <w:b w:val="0"/>
          <w:sz w:val="21"/>
        </w:rPr>
        <w:t xml:space="preserve"> </w:t>
      </w:r>
    </w:p>
    <w:sectPr w:rsidR="00536E39">
      <w:pgSz w:w="12240" w:h="15840"/>
      <w:pgMar w:top="1440" w:right="1604" w:bottom="1440" w:left="1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429EB"/>
    <w:multiLevelType w:val="hybridMultilevel"/>
    <w:tmpl w:val="9D94C25C"/>
    <w:lvl w:ilvl="0" w:tplc="DC261CF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C6A5F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A62B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1682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C9AF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5B26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64A0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509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5CC83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39"/>
    <w:rsid w:val="001B2A8F"/>
    <w:rsid w:val="0053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205E"/>
  <w15:docId w15:val="{CB24BE51-E105-499E-8C79-D85FB5A6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2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3" w:line="253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External_Job_Order_form_AFM_Final.docx</dc:title>
  <dc:subject/>
  <dc:creator>KOUSHIK</dc:creator>
  <cp:keywords/>
  <cp:lastModifiedBy>Dhruba</cp:lastModifiedBy>
  <cp:revision>2</cp:revision>
  <dcterms:created xsi:type="dcterms:W3CDTF">2023-10-11T04:09:00Z</dcterms:created>
  <dcterms:modified xsi:type="dcterms:W3CDTF">2023-10-11T04:09:00Z</dcterms:modified>
</cp:coreProperties>
</file>