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1B4" w:rsidRDefault="002A74F5">
      <w:pPr>
        <w:spacing w:after="4" w:line="268" w:lineRule="auto"/>
        <w:ind w:left="133" w:right="129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Job Order for Confocal Laser Scanning Microscope (CLSM) </w:t>
      </w:r>
    </w:p>
    <w:p w:rsidR="006431B4" w:rsidRDefault="002A74F5">
      <w:pPr>
        <w:spacing w:after="48"/>
        <w:ind w:right="3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(Contact the instrument In-charge by e-mail:  </w:t>
      </w:r>
      <w:r>
        <w:rPr>
          <w:rFonts w:ascii="Times New Roman" w:eastAsia="Times New Roman" w:hAnsi="Times New Roman" w:cs="Times New Roman"/>
          <w:color w:val="0563C1"/>
          <w:sz w:val="21"/>
          <w:u w:val="single" w:color="0563C1"/>
        </w:rPr>
        <w:t>necbh.clsm880@gmail.com</w:t>
      </w:r>
      <w:r>
        <w:rPr>
          <w:rFonts w:ascii="Times New Roman" w:eastAsia="Times New Roman" w:hAnsi="Times New Roman" w:cs="Times New Roman"/>
          <w:sz w:val="21"/>
        </w:rPr>
        <w:t xml:space="preserve"> in advance) </w:t>
      </w:r>
    </w:p>
    <w:p w:rsidR="006431B4" w:rsidRDefault="002A74F5">
      <w:pPr>
        <w:spacing w:after="4" w:line="268" w:lineRule="auto"/>
        <w:ind w:left="133" w:right="11" w:hanging="10"/>
        <w:jc w:val="center"/>
      </w:pPr>
      <w:r>
        <w:rPr>
          <w:rFonts w:ascii="Times New Roman" w:eastAsia="Times New Roman" w:hAnsi="Times New Roman" w:cs="Times New Roman"/>
          <w:sz w:val="24"/>
        </w:rPr>
        <w:t>North East Centre for Biological Sciences and Healthcare Engineering (</w:t>
      </w:r>
      <w:r w:rsidR="006B6F76">
        <w:rPr>
          <w:rFonts w:ascii="Times New Roman" w:eastAsia="Times New Roman" w:hAnsi="Times New Roman" w:cs="Times New Roman"/>
          <w:sz w:val="24"/>
        </w:rPr>
        <w:t>NECBH) IIT</w:t>
      </w:r>
      <w:r>
        <w:rPr>
          <w:rFonts w:ascii="Times New Roman" w:eastAsia="Times New Roman" w:hAnsi="Times New Roman" w:cs="Times New Roman"/>
          <w:sz w:val="24"/>
        </w:rPr>
        <w:t xml:space="preserve"> Guwahati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31B4" w:rsidRDefault="002A74F5">
      <w:pPr>
        <w:spacing w:after="43"/>
        <w:ind w:left="48"/>
        <w:jc w:val="center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31B4" w:rsidRDefault="002A74F5">
      <w:pPr>
        <w:tabs>
          <w:tab w:val="center" w:pos="5766"/>
        </w:tabs>
        <w:spacing w:after="46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ab/>
        <w:t xml:space="preserve">Date: </w:t>
      </w:r>
    </w:p>
    <w:p w:rsidR="006431B4" w:rsidRDefault="002A74F5">
      <w:pPr>
        <w:tabs>
          <w:tab w:val="center" w:pos="5962"/>
        </w:tabs>
        <w:spacing w:after="89"/>
      </w:pPr>
      <w:r>
        <w:rPr>
          <w:rFonts w:ascii="Times New Roman" w:eastAsia="Times New Roman" w:hAnsi="Times New Roman" w:cs="Times New Roman"/>
          <w:sz w:val="21"/>
        </w:rPr>
        <w:t xml:space="preserve">Name of Applicant: </w:t>
      </w:r>
      <w:r>
        <w:rPr>
          <w:rFonts w:ascii="Times New Roman" w:eastAsia="Times New Roman" w:hAnsi="Times New Roman" w:cs="Times New Roman"/>
          <w:sz w:val="21"/>
        </w:rPr>
        <w:tab/>
        <w:t xml:space="preserve">Email ID: </w:t>
      </w:r>
    </w:p>
    <w:p w:rsidR="006431B4" w:rsidRDefault="002A74F5">
      <w:pPr>
        <w:tabs>
          <w:tab w:val="center" w:pos="6086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Name of Supervisor: </w:t>
      </w:r>
      <w:r>
        <w:rPr>
          <w:rFonts w:ascii="Times New Roman" w:eastAsia="Times New Roman" w:hAnsi="Times New Roman" w:cs="Times New Roman"/>
          <w:sz w:val="21"/>
        </w:rPr>
        <w:tab/>
        <w:t xml:space="preserve">Contact No.: </w:t>
      </w:r>
    </w:p>
    <w:p w:rsidR="006431B4" w:rsidRDefault="002A74F5">
      <w:pPr>
        <w:tabs>
          <w:tab w:val="center" w:pos="5523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Department/Centre: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431B4" w:rsidRDefault="002A74F5">
      <w:pPr>
        <w:tabs>
          <w:tab w:val="center" w:pos="5522"/>
        </w:tabs>
        <w:spacing w:after="129"/>
      </w:pPr>
      <w:r>
        <w:rPr>
          <w:rFonts w:ascii="Times New Roman" w:eastAsia="Times New Roman" w:hAnsi="Times New Roman" w:cs="Times New Roman"/>
          <w:sz w:val="21"/>
        </w:rPr>
        <w:t xml:space="preserve">Name of Institute and address: </w:t>
      </w:r>
      <w:r>
        <w:rPr>
          <w:rFonts w:ascii="Times New Roman" w:eastAsia="Times New Roman" w:hAnsi="Times New Roman" w:cs="Times New Roman"/>
          <w:sz w:val="21"/>
        </w:rPr>
        <w:tab/>
        <w:t xml:space="preserve"> </w:t>
      </w:r>
    </w:p>
    <w:p w:rsidR="006431B4" w:rsidRDefault="002A74F5" w:rsidP="004276B0">
      <w:pPr>
        <w:spacing w:after="229"/>
        <w:ind w:left="26"/>
        <w:jc w:val="center"/>
      </w:pPr>
      <w:r>
        <w:rPr>
          <w:rFonts w:ascii="Times New Roman" w:eastAsia="Times New Roman" w:hAnsi="Times New Roman" w:cs="Times New Roman"/>
          <w:sz w:val="21"/>
        </w:rPr>
        <w:t>Description of the sample</w:t>
      </w:r>
    </w:p>
    <w:tbl>
      <w:tblPr>
        <w:tblStyle w:val="TableGrid"/>
        <w:tblW w:w="9095" w:type="dxa"/>
        <w:tblInd w:w="34" w:type="dxa"/>
        <w:tblCellMar>
          <w:top w:w="53" w:type="dxa"/>
          <w:left w:w="98" w:type="dxa"/>
          <w:right w:w="25" w:type="dxa"/>
        </w:tblCellMar>
        <w:tblLook w:val="04A0" w:firstRow="1" w:lastRow="0" w:firstColumn="1" w:lastColumn="0" w:noHBand="0" w:noVBand="1"/>
      </w:tblPr>
      <w:tblGrid>
        <w:gridCol w:w="603"/>
        <w:gridCol w:w="799"/>
        <w:gridCol w:w="1140"/>
        <w:gridCol w:w="1085"/>
        <w:gridCol w:w="984"/>
        <w:gridCol w:w="1351"/>
        <w:gridCol w:w="1123"/>
        <w:gridCol w:w="1123"/>
        <w:gridCol w:w="887"/>
      </w:tblGrid>
      <w:tr w:rsidR="006431B4">
        <w:trPr>
          <w:trHeight w:val="1954"/>
        </w:trPr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431B4" w:rsidRDefault="002A74F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S.no. 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431B4" w:rsidRDefault="002A7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Sample Code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431B4" w:rsidRDefault="002A74F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Type of sample </w:t>
            </w:r>
          </w:p>
          <w:p w:rsidR="006431B4" w:rsidRDefault="002A74F5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(e.g., </w:t>
            </w:r>
          </w:p>
          <w:p w:rsidR="006431B4" w:rsidRDefault="002A74F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Bacteria, Cell, </w:t>
            </w:r>
          </w:p>
          <w:p w:rsidR="006431B4" w:rsidRDefault="002A74F5">
            <w:pPr>
              <w:spacing w:after="2"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Chemical compound, </w:t>
            </w:r>
          </w:p>
          <w:p w:rsidR="006431B4" w:rsidRDefault="002A7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Crystalline material)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431B4" w:rsidRDefault="002A74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Required Objectives 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431B4" w:rsidRDefault="002A74F5">
            <w:pPr>
              <w:ind w:right="74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DIC </w:t>
            </w:r>
          </w:p>
          <w:p w:rsidR="006431B4" w:rsidRDefault="002A74F5">
            <w:pPr>
              <w:ind w:right="7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Image </w:t>
            </w:r>
          </w:p>
          <w:p w:rsidR="006431B4" w:rsidRDefault="002A74F5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Required </w:t>
            </w:r>
          </w:p>
          <w:p w:rsidR="006431B4" w:rsidRDefault="002A74F5">
            <w:pPr>
              <w:ind w:left="4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(Yes/No)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vAlign w:val="center"/>
          </w:tcPr>
          <w:p w:rsidR="006431B4" w:rsidRDefault="002A74F5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Fluorochrome </w:t>
            </w:r>
          </w:p>
          <w:p w:rsidR="006431B4" w:rsidRDefault="002A74F5">
            <w:pPr>
              <w:ind w:right="7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eg.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Alexa </w:t>
            </w:r>
          </w:p>
          <w:p w:rsidR="006431B4" w:rsidRDefault="002A74F5">
            <w:pPr>
              <w:ind w:right="85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Fluor 488)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431B4" w:rsidRDefault="002A74F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Excitation wavelength </w:t>
            </w:r>
          </w:p>
          <w:p w:rsidR="006431B4" w:rsidRDefault="002A74F5">
            <w:pPr>
              <w:ind w:right="7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(nm)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6431B4" w:rsidRDefault="002A74F5">
            <w:pPr>
              <w:spacing w:line="23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Emission wavelength </w:t>
            </w:r>
          </w:p>
          <w:p w:rsidR="006431B4" w:rsidRDefault="002A74F5">
            <w:pPr>
              <w:ind w:right="7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(nm) 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:rsidR="006431B4" w:rsidRDefault="002A74F5">
            <w:pPr>
              <w:spacing w:line="239" w:lineRule="auto"/>
              <w:ind w:left="12" w:right="40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Filter set (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</w:rPr>
              <w:t>eg.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</w:rPr>
              <w:t xml:space="preserve">, FITC, </w:t>
            </w:r>
          </w:p>
          <w:p w:rsidR="006431B4" w:rsidRDefault="002A74F5">
            <w:pPr>
              <w:ind w:left="8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DAPI) </w:t>
            </w:r>
          </w:p>
        </w:tc>
      </w:tr>
      <w:tr w:rsidR="006431B4">
        <w:trPr>
          <w:trHeight w:val="282"/>
        </w:trPr>
        <w:tc>
          <w:tcPr>
            <w:tcW w:w="602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9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85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84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7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431B4">
        <w:trPr>
          <w:trHeight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431B4">
        <w:trPr>
          <w:trHeight w:val="27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6431B4">
        <w:trPr>
          <w:trHeight w:val="281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4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:rsidR="006431B4" w:rsidRDefault="002A74F5">
            <w:pPr>
              <w:ind w:left="3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</w:tbl>
    <w:p w:rsidR="006431B4" w:rsidRDefault="002A74F5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431B4" w:rsidRDefault="002A74F5">
      <w:pPr>
        <w:pStyle w:val="Heading1"/>
      </w:pPr>
      <w:r>
        <w:t>Terms and Conditions</w:t>
      </w:r>
      <w:r>
        <w:rPr>
          <w:u w:val="none"/>
        </w:rPr>
        <w:t xml:space="preserve"> </w:t>
      </w:r>
    </w:p>
    <w:p w:rsidR="006431B4" w:rsidRDefault="002A74F5">
      <w:pPr>
        <w:spacing w:after="103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*Applicant should obey the general rules and regulations of NECBH (visit </w:t>
      </w:r>
      <w:r>
        <w:rPr>
          <w:rFonts w:ascii="Times New Roman" w:eastAsia="Times New Roman" w:hAnsi="Times New Roman" w:cs="Times New Roman"/>
          <w:color w:val="0563C1"/>
          <w:sz w:val="17"/>
          <w:u w:val="single" w:color="0563C1"/>
        </w:rPr>
        <w:t>http://www.iitg.ac.in/necbh/</w:t>
      </w:r>
      <w:r>
        <w:rPr>
          <w:rFonts w:ascii="Times New Roman" w:eastAsia="Times New Roman" w:hAnsi="Times New Roman" w:cs="Times New Roman"/>
          <w:sz w:val="17"/>
        </w:rPr>
        <w:t xml:space="preserve">) and incomplete job order will not be accepted. </w:t>
      </w:r>
    </w:p>
    <w:p w:rsidR="006431B4" w:rsidRDefault="002A74F5">
      <w:pPr>
        <w:spacing w:after="40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*Applicant must be present 5 minute before the scheduled time, if they want to be present physically.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31B4" w:rsidRDefault="002A74F5">
      <w:pPr>
        <w:spacing w:after="66" w:line="252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-106679</wp:posOffset>
                </wp:positionH>
                <wp:positionV relativeFrom="paragraph">
                  <wp:posOffset>-719664</wp:posOffset>
                </wp:positionV>
                <wp:extent cx="6016752" cy="1703832"/>
                <wp:effectExtent l="0" t="0" r="0" b="0"/>
                <wp:wrapNone/>
                <wp:docPr id="2974" name="Group 29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6752" cy="1703832"/>
                          <a:chOff x="0" y="0"/>
                          <a:chExt cx="6016752" cy="1703832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6016752" cy="1703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6752" h="1703832">
                                <a:moveTo>
                                  <a:pt x="283464" y="0"/>
                                </a:moveTo>
                                <a:cubicBezTo>
                                  <a:pt x="126492" y="0"/>
                                  <a:pt x="0" y="126492"/>
                                  <a:pt x="0" y="283464"/>
                                </a:cubicBezTo>
                                <a:lnTo>
                                  <a:pt x="0" y="1420368"/>
                                </a:lnTo>
                                <a:cubicBezTo>
                                  <a:pt x="0" y="1577340"/>
                                  <a:pt x="126492" y="1703832"/>
                                  <a:pt x="283464" y="1703832"/>
                                </a:cubicBezTo>
                                <a:lnTo>
                                  <a:pt x="5733288" y="1703832"/>
                                </a:lnTo>
                                <a:cubicBezTo>
                                  <a:pt x="5890260" y="1703832"/>
                                  <a:pt x="6016752" y="1577340"/>
                                  <a:pt x="6016752" y="1420368"/>
                                </a:cubicBezTo>
                                <a:lnTo>
                                  <a:pt x="6016752" y="283464"/>
                                </a:lnTo>
                                <a:cubicBezTo>
                                  <a:pt x="6016752" y="126492"/>
                                  <a:pt x="5890260" y="0"/>
                                  <a:pt x="5733288" y="0"/>
                                </a:cubicBezTo>
                                <a:close/>
                              </a:path>
                            </a:pathLst>
                          </a:custGeom>
                          <a:ln w="6096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974" style="width:473.76pt;height:134.16pt;position:absolute;z-index:-2147483466;mso-position-horizontal-relative:text;mso-position-horizontal:absolute;margin-left:-8.4pt;mso-position-vertical-relative:text;margin-top:-56.6666pt;" coordsize="60167,17038">
                <v:shape id="Shape 188" style="position:absolute;width:60167;height:17038;left:0;top:0;" coordsize="6016752,1703832" path="m283464,0c126492,0,0,126492,0,283464l0,1420368c0,1577340,126492,1703832,283464,1703832l5733288,1703832c5890260,1703832,6016752,1577340,6016752,1420368l6016752,283464c6016752,126492,5890260,0,5733288,0x">
                  <v:stroke weight="0.48pt" endcap="round" joinstyle="miter" miterlimit="8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7"/>
        </w:rPr>
        <w:t>*Applicant must produce their I-card during sample booking and data collection. In case the applicant is absent, the alternate person should submit a forwarded letter from their respective supervisor/PI to perform the same.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431B4" w:rsidRDefault="002A74F5">
      <w:pPr>
        <w:spacing w:after="78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 xml:space="preserve">*Applicant has to look in the email, time to time for updates. For any clarification, applicant should contact the In-charge. </w:t>
      </w:r>
    </w:p>
    <w:p w:rsidR="006431B4" w:rsidRDefault="002A74F5">
      <w:pPr>
        <w:spacing w:after="121" w:line="252" w:lineRule="auto"/>
        <w:ind w:left="-5" w:hanging="10"/>
      </w:pPr>
      <w:r>
        <w:rPr>
          <w:rFonts w:ascii="Times New Roman" w:eastAsia="Times New Roman" w:hAnsi="Times New Roman" w:cs="Times New Roman"/>
          <w:sz w:val="17"/>
        </w:rPr>
        <w:t>* Applicable sample charges shall be paid in favour of “IIT Guwahati, II&amp;SI DBT AC 39377583642</w:t>
      </w:r>
      <w:r w:rsidR="00C7770C">
        <w:rPr>
          <w:rFonts w:ascii="Times New Roman" w:eastAsia="Times New Roman" w:hAnsi="Times New Roman" w:cs="Times New Roman"/>
          <w:sz w:val="17"/>
        </w:rPr>
        <w:t xml:space="preserve"> (IFSC: SBIN0014262)</w:t>
      </w:r>
      <w:r w:rsidR="00C94E2B"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in the form of DD and submitted along with the sample. </w:t>
      </w:r>
    </w:p>
    <w:p w:rsidR="006431B4" w:rsidRDefault="002A74F5">
      <w:pPr>
        <w:numPr>
          <w:ilvl w:val="0"/>
          <w:numId w:val="1"/>
        </w:numPr>
        <w:spacing w:after="154" w:line="252" w:lineRule="auto"/>
        <w:ind w:right="1"/>
      </w:pPr>
      <w:r>
        <w:rPr>
          <w:rFonts w:ascii="Times New Roman" w:eastAsia="Times New Roman" w:hAnsi="Times New Roman" w:cs="Times New Roman"/>
          <w:sz w:val="17"/>
        </w:rPr>
        <w:t xml:space="preserve">I/We shall obey the </w:t>
      </w:r>
      <w:r w:rsidR="00F161E9">
        <w:rPr>
          <w:rFonts w:ascii="Times New Roman" w:eastAsia="Times New Roman" w:hAnsi="Times New Roman" w:cs="Times New Roman"/>
          <w:sz w:val="17"/>
        </w:rPr>
        <w:t>above-mentioned</w:t>
      </w:r>
      <w:r>
        <w:rPr>
          <w:rFonts w:ascii="Times New Roman" w:eastAsia="Times New Roman" w:hAnsi="Times New Roman" w:cs="Times New Roman"/>
          <w:sz w:val="17"/>
        </w:rPr>
        <w:t xml:space="preserve"> terms and conditions. </w:t>
      </w:r>
    </w:p>
    <w:p w:rsidR="006431B4" w:rsidRDefault="002A74F5">
      <w:pPr>
        <w:numPr>
          <w:ilvl w:val="0"/>
          <w:numId w:val="1"/>
        </w:numPr>
        <w:spacing w:after="153" w:line="252" w:lineRule="auto"/>
        <w:ind w:right="1"/>
      </w:pPr>
      <w:r>
        <w:rPr>
          <w:rFonts w:ascii="Times New Roman" w:eastAsia="Times New Roman" w:hAnsi="Times New Roman" w:cs="Times New Roman"/>
          <w:sz w:val="17"/>
        </w:rPr>
        <w:t>I/We</w:t>
      </w:r>
      <w:r w:rsidR="00F161E9">
        <w:rPr>
          <w:rFonts w:ascii="Times New Roman" w:eastAsia="Times New Roman" w:hAnsi="Times New Roman" w:cs="Times New Roman"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shall acknowledge North East Centre for Biological Sciences and Healthcare Engineering (NECBH), IIT Guwahati and Department of Biotechnology (DBT), Govt. of India with project no. </w:t>
      </w:r>
      <w:r w:rsidR="004276B0">
        <w:rPr>
          <w:rFonts w:ascii="Times New Roman" w:eastAsia="Times New Roman" w:hAnsi="Times New Roman" w:cs="Times New Roman"/>
          <w:sz w:val="17"/>
        </w:rPr>
        <w:t>BT/NER/143/SP44675/2023</w:t>
      </w:r>
      <w:r>
        <w:rPr>
          <w:rFonts w:ascii="Times New Roman" w:eastAsia="Times New Roman" w:hAnsi="Times New Roman" w:cs="Times New Roman"/>
          <w:sz w:val="17"/>
        </w:rPr>
        <w:t xml:space="preserve"> for the Confocal Laser Scanning Microscope (CLSM) facility in the conference/Journal Publications/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7"/>
        </w:rPr>
        <w:t>PhD. Thesis etc.</w:t>
      </w: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431B4" w:rsidRDefault="002A74F5">
      <w:pPr>
        <w:spacing w:after="176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A74F5" w:rsidRDefault="002A74F5">
      <w:pPr>
        <w:tabs>
          <w:tab w:val="center" w:pos="1589"/>
          <w:tab w:val="center" w:pos="2707"/>
          <w:tab w:val="center" w:pos="3383"/>
          <w:tab w:val="center" w:pos="4060"/>
          <w:tab w:val="center" w:pos="4736"/>
          <w:tab w:val="center" w:pos="5413"/>
          <w:tab w:val="center" w:pos="7373"/>
        </w:tabs>
        <w:spacing w:after="130"/>
      </w:pPr>
      <w:r>
        <w:tab/>
      </w:r>
    </w:p>
    <w:p w:rsidR="006431B4" w:rsidRDefault="002A74F5">
      <w:pPr>
        <w:tabs>
          <w:tab w:val="center" w:pos="1589"/>
          <w:tab w:val="center" w:pos="2707"/>
          <w:tab w:val="center" w:pos="3383"/>
          <w:tab w:val="center" w:pos="4060"/>
          <w:tab w:val="center" w:pos="4736"/>
          <w:tab w:val="center" w:pos="5413"/>
          <w:tab w:val="center" w:pos="7373"/>
        </w:tabs>
        <w:spacing w:after="130"/>
      </w:pPr>
      <w:r>
        <w:rPr>
          <w:rFonts w:ascii="Times New Roman" w:eastAsia="Times New Roman" w:hAnsi="Times New Roman" w:cs="Times New Roman"/>
          <w:sz w:val="19"/>
        </w:rPr>
        <w:t xml:space="preserve">  Signature of Applicant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 xml:space="preserve"> </w:t>
      </w:r>
      <w:r>
        <w:rPr>
          <w:rFonts w:ascii="Times New Roman" w:eastAsia="Times New Roman" w:hAnsi="Times New Roman" w:cs="Times New Roman"/>
          <w:sz w:val="19"/>
        </w:rPr>
        <w:tab/>
        <w:t>Signature of Supervisor/Faculty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31B4" w:rsidRDefault="002A74F5">
      <w:pPr>
        <w:spacing w:after="161"/>
        <w:ind w:left="43"/>
        <w:jc w:val="center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2A74F5" w:rsidRDefault="002A74F5">
      <w:pPr>
        <w:spacing w:after="129"/>
        <w:ind w:left="1"/>
        <w:jc w:val="center"/>
        <w:rPr>
          <w:rFonts w:ascii="Times New Roman" w:eastAsia="Times New Roman" w:hAnsi="Times New Roman" w:cs="Times New Roman"/>
          <w:sz w:val="19"/>
          <w:u w:val="single" w:color="000000"/>
        </w:rPr>
      </w:pPr>
    </w:p>
    <w:p w:rsidR="006431B4" w:rsidRDefault="002A74F5">
      <w:pPr>
        <w:spacing w:after="129"/>
        <w:ind w:left="1"/>
        <w:jc w:val="center"/>
        <w:rPr>
          <w:rFonts w:ascii="Times New Roman" w:eastAsia="Times New Roman" w:hAnsi="Times New Roman" w:cs="Times New Roman"/>
          <w:sz w:val="19"/>
          <w:u w:val="single" w:color="000000"/>
        </w:rPr>
      </w:pPr>
      <w:r>
        <w:rPr>
          <w:rFonts w:ascii="Times New Roman" w:eastAsia="Times New Roman" w:hAnsi="Times New Roman" w:cs="Times New Roman"/>
          <w:sz w:val="19"/>
          <w:u w:val="single" w:color="000000"/>
        </w:rPr>
        <w:t>For office use only</w:t>
      </w:r>
    </w:p>
    <w:p w:rsidR="002A74F5" w:rsidRDefault="002A74F5">
      <w:pPr>
        <w:spacing w:after="129"/>
        <w:ind w:left="1"/>
        <w:jc w:val="center"/>
      </w:pPr>
    </w:p>
    <w:p w:rsidR="006431B4" w:rsidRDefault="002A74F5">
      <w:pPr>
        <w:spacing w:after="97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Job Order </w:t>
      </w:r>
      <w:proofErr w:type="gramStart"/>
      <w:r>
        <w:rPr>
          <w:rFonts w:ascii="Times New Roman" w:eastAsia="Times New Roman" w:hAnsi="Times New Roman" w:cs="Times New Roman"/>
          <w:sz w:val="19"/>
        </w:rPr>
        <w:t>No.(</w:t>
      </w:r>
      <w:proofErr w:type="gramEnd"/>
      <w:r>
        <w:rPr>
          <w:rFonts w:ascii="Times New Roman" w:eastAsia="Times New Roman" w:hAnsi="Times New Roman" w:cs="Times New Roman"/>
          <w:sz w:val="19"/>
        </w:rPr>
        <w:t xml:space="preserve">Sl. No. of Analysis):                                                               Date of analysis: </w:t>
      </w:r>
    </w:p>
    <w:p w:rsidR="006431B4" w:rsidRDefault="002A74F5">
      <w:pPr>
        <w:spacing w:after="97"/>
        <w:ind w:left="-5" w:hanging="10"/>
      </w:pPr>
      <w:r>
        <w:rPr>
          <w:rFonts w:ascii="Times New Roman" w:eastAsia="Times New Roman" w:hAnsi="Times New Roman" w:cs="Times New Roman"/>
          <w:sz w:val="19"/>
        </w:rPr>
        <w:t xml:space="preserve">Remark of In-charge (Job completed/not completed): </w:t>
      </w:r>
    </w:p>
    <w:p w:rsidR="006431B4" w:rsidRDefault="002A74F5">
      <w:pPr>
        <w:spacing w:after="69"/>
        <w:ind w:left="-5" w:hanging="10"/>
      </w:pPr>
      <w:r>
        <w:rPr>
          <w:rFonts w:ascii="Times New Roman" w:eastAsia="Times New Roman" w:hAnsi="Times New Roman" w:cs="Times New Roman"/>
          <w:sz w:val="19"/>
        </w:rPr>
        <w:t>*Reason for non-completion of job: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6431B4" w:rsidRDefault="002A74F5">
      <w:pPr>
        <w:spacing w:after="16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6431B4" w:rsidRDefault="002A74F5" w:rsidP="002A74F5">
      <w:pPr>
        <w:spacing w:after="130"/>
        <w:ind w:left="5035" w:firstLine="725"/>
      </w:pPr>
      <w:r>
        <w:rPr>
          <w:rFonts w:ascii="Times New Roman" w:eastAsia="Times New Roman" w:hAnsi="Times New Roman" w:cs="Times New Roman"/>
          <w:sz w:val="19"/>
        </w:rPr>
        <w:t>Signature of In-charge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sectPr w:rsidR="006431B4">
      <w:pgSz w:w="12240" w:h="15840"/>
      <w:pgMar w:top="1440" w:right="1611" w:bottom="1440" w:left="1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A4A9F"/>
    <w:multiLevelType w:val="hybridMultilevel"/>
    <w:tmpl w:val="0080995E"/>
    <w:lvl w:ilvl="0" w:tplc="3C701C6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F3815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CD8FD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FDA09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4F9EE1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4DE81B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8C202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9EE89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C2061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B4"/>
    <w:rsid w:val="001260E9"/>
    <w:rsid w:val="002A74F5"/>
    <w:rsid w:val="004276B0"/>
    <w:rsid w:val="006431B4"/>
    <w:rsid w:val="006B6F76"/>
    <w:rsid w:val="00A46767"/>
    <w:rsid w:val="00C7770C"/>
    <w:rsid w:val="00C94E2B"/>
    <w:rsid w:val="00F1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99ABB"/>
  <w15:docId w15:val="{DCD44DAE-4EB7-4534-9782-B6B521C2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3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External_Job_Order_form_CLSM.docx</vt:lpstr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External_Job_Order_form_CLSM.docx</dc:title>
  <dc:subject/>
  <dc:creator>Asylum User</dc:creator>
  <cp:keywords/>
  <cp:lastModifiedBy>NECBH-FUJI01</cp:lastModifiedBy>
  <cp:revision>2</cp:revision>
  <dcterms:created xsi:type="dcterms:W3CDTF">2024-04-17T10:14:00Z</dcterms:created>
  <dcterms:modified xsi:type="dcterms:W3CDTF">2024-04-17T10:14:00Z</dcterms:modified>
</cp:coreProperties>
</file>