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4" w:type="dxa"/>
        <w:jc w:val="center"/>
        <w:tblLayout w:type="fixed"/>
        <w:tblCellMar>
          <w:left w:w="70" w:type="dxa"/>
          <w:right w:w="70" w:type="dxa"/>
        </w:tblCellMar>
        <w:tblLook w:val="0000"/>
      </w:tblPr>
      <w:tblGrid>
        <w:gridCol w:w="9779"/>
        <w:gridCol w:w="25"/>
      </w:tblGrid>
      <w:tr w:rsidR="00CE688D" w:rsidRPr="00C85F61" w:rsidTr="00A22836">
        <w:trPr>
          <w:cantSplit/>
          <w:trHeight w:val="1498"/>
          <w:jc w:val="center"/>
        </w:trPr>
        <w:tc>
          <w:tcPr>
            <w:tcW w:w="9804" w:type="dxa"/>
            <w:gridSpan w:val="2"/>
            <w:vAlign w:val="center"/>
          </w:tcPr>
          <w:p w:rsidR="008549E4" w:rsidRPr="001E527E" w:rsidRDefault="001E527E" w:rsidP="00510FF6">
            <w:pPr>
              <w:jc w:val="center"/>
              <w:rPr>
                <w:b/>
                <w:bCs/>
                <w:sz w:val="28"/>
                <w:lang w:val="en-US"/>
              </w:rPr>
            </w:pPr>
            <w:r w:rsidRPr="001E527E">
              <w:rPr>
                <w:b/>
                <w:bCs/>
              </w:rPr>
              <w:t xml:space="preserve">Instructions to Authors: Extended Abstracts for </w:t>
            </w:r>
            <w:r w:rsidR="00546F14">
              <w:rPr>
                <w:b/>
                <w:bCs/>
              </w:rPr>
              <w:t>ASP-15</w:t>
            </w:r>
            <w:r w:rsidR="00CD104C" w:rsidRPr="001E527E">
              <w:rPr>
                <w:b/>
                <w:bCs/>
                <w:sz w:val="28"/>
                <w:lang w:val="en-US" w:eastAsia="ja-JP"/>
              </w:rPr>
              <w:t xml:space="preserve"> </w:t>
            </w:r>
          </w:p>
          <w:p w:rsidR="00CD104C" w:rsidRDefault="00CD104C" w:rsidP="008549E4">
            <w:pPr>
              <w:jc w:val="center"/>
              <w:rPr>
                <w:b/>
                <w:sz w:val="28"/>
                <w:lang w:val="en-US" w:eastAsia="ja-JP"/>
              </w:rPr>
            </w:pPr>
          </w:p>
          <w:p w:rsidR="00CE688D" w:rsidRPr="00CD104C" w:rsidRDefault="00AC16A9" w:rsidP="00AC16A9">
            <w:pPr>
              <w:jc w:val="center"/>
              <w:rPr>
                <w:b/>
                <w:sz w:val="20"/>
                <w:lang w:val="en-US" w:eastAsia="ja-JP"/>
              </w:rPr>
            </w:pPr>
            <w:r>
              <w:rPr>
                <w:b/>
                <w:sz w:val="20"/>
                <w:lang w:val="en-US" w:eastAsia="ja-JP"/>
              </w:rPr>
              <w:t>Author Name</w:t>
            </w:r>
            <w:r w:rsidR="00A17DC7">
              <w:rPr>
                <w:b/>
                <w:sz w:val="20"/>
                <w:lang w:val="en-US" w:eastAsia="ja-JP"/>
              </w:rPr>
              <w:t>*</w:t>
            </w:r>
            <w:r w:rsidR="004605A5" w:rsidRPr="004605A5">
              <w:rPr>
                <w:b/>
                <w:sz w:val="20"/>
                <w:vertAlign w:val="superscript"/>
                <w:lang w:val="en-US" w:eastAsia="ja-JP"/>
              </w:rPr>
              <w:t>1</w:t>
            </w:r>
            <w:r w:rsidR="00AB7088">
              <w:rPr>
                <w:b/>
                <w:sz w:val="20"/>
                <w:lang w:val="en-US" w:eastAsia="ja-JP"/>
              </w:rPr>
              <w:t xml:space="preserve">, </w:t>
            </w:r>
            <w:r>
              <w:rPr>
                <w:b/>
                <w:sz w:val="20"/>
                <w:lang w:val="en-US" w:eastAsia="ja-JP"/>
              </w:rPr>
              <w:t>Author Name</w:t>
            </w:r>
            <w:r w:rsidR="004605A5" w:rsidRPr="004605A5">
              <w:rPr>
                <w:b/>
                <w:sz w:val="20"/>
                <w:vertAlign w:val="superscript"/>
                <w:lang w:val="en-US" w:eastAsia="ja-JP"/>
              </w:rPr>
              <w:t>2</w:t>
            </w:r>
            <w:r w:rsidR="004605A5">
              <w:rPr>
                <w:b/>
                <w:sz w:val="20"/>
                <w:lang w:val="en-US" w:eastAsia="ja-JP"/>
              </w:rPr>
              <w:t>,</w:t>
            </w:r>
            <w:r w:rsidR="00AB33BC">
              <w:rPr>
                <w:b/>
                <w:sz w:val="20"/>
                <w:lang w:val="en-US" w:eastAsia="ja-JP"/>
              </w:rPr>
              <w:t xml:space="preserve"> </w:t>
            </w:r>
            <w:r>
              <w:rPr>
                <w:b/>
                <w:sz w:val="20"/>
                <w:lang w:val="en-US" w:eastAsia="ja-JP"/>
              </w:rPr>
              <w:t>Author Name</w:t>
            </w:r>
            <w:r>
              <w:rPr>
                <w:b/>
                <w:sz w:val="20"/>
                <w:vertAlign w:val="superscript"/>
                <w:lang w:val="en-US" w:eastAsia="ja-JP"/>
              </w:rPr>
              <w:t>3</w:t>
            </w:r>
          </w:p>
        </w:tc>
      </w:tr>
      <w:tr w:rsidR="00CE688D" w:rsidRPr="00733430" w:rsidTr="00A22836">
        <w:tblPrEx>
          <w:jc w:val="left"/>
        </w:tblPrEx>
        <w:trPr>
          <w:gridAfter w:val="1"/>
          <w:wAfter w:w="25" w:type="dxa"/>
        </w:trPr>
        <w:tc>
          <w:tcPr>
            <w:tcW w:w="9779" w:type="dxa"/>
          </w:tcPr>
          <w:p w:rsidR="004605A5" w:rsidRDefault="004605A5" w:rsidP="004605A5">
            <w:pPr>
              <w:pStyle w:val="BodyText"/>
              <w:jc w:val="left"/>
              <w:rPr>
                <w:lang w:val="en-US"/>
              </w:rPr>
            </w:pPr>
            <w:r w:rsidRPr="004605A5">
              <w:rPr>
                <w:vertAlign w:val="superscript"/>
                <w:lang w:val="en-US"/>
              </w:rPr>
              <w:t>1</w:t>
            </w:r>
            <w:r w:rsidR="00F3673A">
              <w:rPr>
                <w:vertAlign w:val="superscript"/>
                <w:lang w:val="en-US"/>
              </w:rPr>
              <w:t xml:space="preserve"> </w:t>
            </w:r>
            <w:r w:rsidR="00AC16A9">
              <w:rPr>
                <w:lang w:val="en-US"/>
              </w:rPr>
              <w:t>Name of the Department</w:t>
            </w:r>
            <w:r w:rsidR="00CD104C" w:rsidRPr="00CD104C">
              <w:rPr>
                <w:lang w:val="en-US"/>
              </w:rPr>
              <w:t xml:space="preserve">, </w:t>
            </w:r>
            <w:r w:rsidR="00AC16A9">
              <w:rPr>
                <w:lang w:val="en-US"/>
              </w:rPr>
              <w:t>Name of the Institute</w:t>
            </w:r>
            <w:r w:rsidR="00CD104C" w:rsidRPr="00CD104C">
              <w:rPr>
                <w:lang w:val="en-US"/>
              </w:rPr>
              <w:t>,</w:t>
            </w:r>
            <w:r w:rsidR="00CD104C">
              <w:rPr>
                <w:lang w:val="en-US"/>
              </w:rPr>
              <w:t xml:space="preserve"> </w:t>
            </w:r>
            <w:r w:rsidR="00AC16A9">
              <w:rPr>
                <w:lang w:val="en-US"/>
              </w:rPr>
              <w:t>city</w:t>
            </w:r>
            <w:r w:rsidR="00CD104C" w:rsidRPr="00CD104C">
              <w:rPr>
                <w:lang w:val="en-US"/>
              </w:rPr>
              <w:t xml:space="preserve">, </w:t>
            </w:r>
            <w:r w:rsidR="00AC16A9">
              <w:rPr>
                <w:lang w:val="en-US"/>
              </w:rPr>
              <w:t>State</w:t>
            </w:r>
            <w:r w:rsidR="00CD104C" w:rsidRPr="00CD104C">
              <w:rPr>
                <w:lang w:val="en-US"/>
              </w:rPr>
              <w:t>-</w:t>
            </w:r>
            <w:r w:rsidR="00AC16A9">
              <w:rPr>
                <w:lang w:val="en-US"/>
              </w:rPr>
              <w:t xml:space="preserve"> </w:t>
            </w:r>
            <w:proofErr w:type="spellStart"/>
            <w:r w:rsidR="00AC16A9">
              <w:rPr>
                <w:lang w:val="en-US"/>
              </w:rPr>
              <w:t>pincode</w:t>
            </w:r>
            <w:proofErr w:type="spellEnd"/>
            <w:r w:rsidR="00CD104C" w:rsidRPr="00CD104C">
              <w:rPr>
                <w:lang w:val="en-US"/>
              </w:rPr>
              <w:t xml:space="preserve">, </w:t>
            </w:r>
            <w:r w:rsidR="00AC16A9">
              <w:rPr>
                <w:lang w:val="en-US"/>
              </w:rPr>
              <w:t>Country</w:t>
            </w:r>
            <w:r w:rsidR="00CD104C" w:rsidRPr="00CD104C">
              <w:rPr>
                <w:lang w:val="en-US"/>
              </w:rPr>
              <w:t>.</w:t>
            </w:r>
          </w:p>
          <w:p w:rsidR="004605A5" w:rsidRDefault="004605A5" w:rsidP="004605A5">
            <w:pPr>
              <w:pStyle w:val="BodyText"/>
              <w:jc w:val="left"/>
              <w:rPr>
                <w:lang w:val="en-US"/>
              </w:rPr>
            </w:pPr>
            <w:r w:rsidRPr="004605A5">
              <w:rPr>
                <w:vertAlign w:val="superscript"/>
                <w:lang w:val="en-US"/>
              </w:rPr>
              <w:t>2</w:t>
            </w:r>
            <w:r w:rsidR="00CD104C" w:rsidRPr="00CD104C">
              <w:rPr>
                <w:lang w:val="en-US"/>
              </w:rPr>
              <w:t xml:space="preserve"> </w:t>
            </w:r>
            <w:r w:rsidR="00F3673A">
              <w:rPr>
                <w:lang w:val="en-US"/>
              </w:rPr>
              <w:t>Name of the Department</w:t>
            </w:r>
            <w:r w:rsidR="00F3673A" w:rsidRPr="00CD104C">
              <w:rPr>
                <w:lang w:val="en-US"/>
              </w:rPr>
              <w:t xml:space="preserve">, </w:t>
            </w:r>
            <w:r w:rsidR="00F3673A">
              <w:rPr>
                <w:lang w:val="en-US"/>
              </w:rPr>
              <w:t>Name of the Institute</w:t>
            </w:r>
            <w:r w:rsidR="00F3673A" w:rsidRPr="00CD104C">
              <w:rPr>
                <w:lang w:val="en-US"/>
              </w:rPr>
              <w:t>,</w:t>
            </w:r>
            <w:r w:rsidR="00F3673A">
              <w:rPr>
                <w:lang w:val="en-US"/>
              </w:rPr>
              <w:t xml:space="preserve"> city</w:t>
            </w:r>
            <w:r w:rsidR="00F3673A" w:rsidRPr="00CD104C">
              <w:rPr>
                <w:lang w:val="en-US"/>
              </w:rPr>
              <w:t xml:space="preserve">, </w:t>
            </w:r>
            <w:r w:rsidR="00F3673A">
              <w:rPr>
                <w:lang w:val="en-US"/>
              </w:rPr>
              <w:t>State</w:t>
            </w:r>
            <w:r w:rsidR="00F3673A" w:rsidRPr="00CD104C">
              <w:rPr>
                <w:lang w:val="en-US"/>
              </w:rPr>
              <w:t>-</w:t>
            </w:r>
            <w:r w:rsidR="00F3673A">
              <w:rPr>
                <w:lang w:val="en-US"/>
              </w:rPr>
              <w:t xml:space="preserve"> </w:t>
            </w:r>
            <w:proofErr w:type="spellStart"/>
            <w:r w:rsidR="00F3673A">
              <w:rPr>
                <w:lang w:val="en-US"/>
              </w:rPr>
              <w:t>pincode</w:t>
            </w:r>
            <w:proofErr w:type="spellEnd"/>
            <w:r w:rsidR="00F3673A" w:rsidRPr="00CD104C">
              <w:rPr>
                <w:lang w:val="en-US"/>
              </w:rPr>
              <w:t xml:space="preserve">, </w:t>
            </w:r>
            <w:r w:rsidR="00F3673A">
              <w:rPr>
                <w:lang w:val="en-US"/>
              </w:rPr>
              <w:t>Country</w:t>
            </w:r>
            <w:r w:rsidRPr="00CD104C">
              <w:rPr>
                <w:lang w:val="en-US"/>
              </w:rPr>
              <w:t>.</w:t>
            </w:r>
          </w:p>
          <w:p w:rsidR="000F7F88" w:rsidRDefault="000F7F88" w:rsidP="000F7F88">
            <w:pPr>
              <w:pStyle w:val="BodyText"/>
              <w:jc w:val="left"/>
              <w:rPr>
                <w:lang w:val="en-US"/>
              </w:rPr>
            </w:pPr>
            <w:r>
              <w:rPr>
                <w:vertAlign w:val="superscript"/>
                <w:lang w:val="en-US"/>
              </w:rPr>
              <w:t>3</w:t>
            </w:r>
            <w:r w:rsidRPr="00CD104C">
              <w:rPr>
                <w:lang w:val="en-US"/>
              </w:rPr>
              <w:t xml:space="preserve"> </w:t>
            </w:r>
            <w:r>
              <w:rPr>
                <w:lang w:val="en-US"/>
              </w:rPr>
              <w:t>Name of the Department</w:t>
            </w:r>
            <w:r w:rsidRPr="00CD104C">
              <w:rPr>
                <w:lang w:val="en-US"/>
              </w:rPr>
              <w:t xml:space="preserve">, </w:t>
            </w:r>
            <w:r>
              <w:rPr>
                <w:lang w:val="en-US"/>
              </w:rPr>
              <w:t>Name of the Institute</w:t>
            </w:r>
            <w:r w:rsidRPr="00CD104C">
              <w:rPr>
                <w:lang w:val="en-US"/>
              </w:rPr>
              <w:t>,</w:t>
            </w:r>
            <w:r>
              <w:rPr>
                <w:lang w:val="en-US"/>
              </w:rPr>
              <w:t xml:space="preserve"> city</w:t>
            </w:r>
            <w:r w:rsidRPr="00CD104C">
              <w:rPr>
                <w:lang w:val="en-US"/>
              </w:rPr>
              <w:t xml:space="preserve">, </w:t>
            </w:r>
            <w:r>
              <w:rPr>
                <w:lang w:val="en-US"/>
              </w:rPr>
              <w:t>State</w:t>
            </w:r>
            <w:r w:rsidRPr="00CD104C">
              <w:rPr>
                <w:lang w:val="en-US"/>
              </w:rPr>
              <w:t>-</w:t>
            </w:r>
            <w:r>
              <w:rPr>
                <w:lang w:val="en-US"/>
              </w:rPr>
              <w:t xml:space="preserve"> </w:t>
            </w:r>
            <w:proofErr w:type="spellStart"/>
            <w:r>
              <w:rPr>
                <w:lang w:val="en-US"/>
              </w:rPr>
              <w:t>pincode</w:t>
            </w:r>
            <w:proofErr w:type="spellEnd"/>
            <w:r w:rsidRPr="00CD104C">
              <w:rPr>
                <w:lang w:val="en-US"/>
              </w:rPr>
              <w:t xml:space="preserve">, </w:t>
            </w:r>
            <w:r>
              <w:rPr>
                <w:lang w:val="en-US"/>
              </w:rPr>
              <w:t>Country</w:t>
            </w:r>
            <w:r w:rsidRPr="00CD104C">
              <w:rPr>
                <w:lang w:val="en-US"/>
              </w:rPr>
              <w:t>.</w:t>
            </w:r>
          </w:p>
          <w:p w:rsidR="00CE688D" w:rsidRPr="00733430" w:rsidRDefault="00820A0C" w:rsidP="004605A5">
            <w:pPr>
              <w:pStyle w:val="BodyText"/>
              <w:jc w:val="left"/>
              <w:rPr>
                <w:lang w:val="it-IT" w:eastAsia="ja-JP"/>
              </w:rPr>
            </w:pPr>
            <w:r>
              <w:rPr>
                <w:lang w:val="en-US"/>
              </w:rPr>
              <w:t>*</w:t>
            </w:r>
            <w:r w:rsidR="000F7F88" w:rsidRPr="00BE4F9C">
              <w:t xml:space="preserve"> Corresponding author, e-mail:</w:t>
            </w:r>
            <w:r w:rsidR="000F7F88">
              <w:t>xyx@iitg.ernet.in</w:t>
            </w:r>
          </w:p>
        </w:tc>
      </w:tr>
    </w:tbl>
    <w:p w:rsidR="00CE688D" w:rsidRDefault="00CE688D" w:rsidP="00CE688D">
      <w:pPr>
        <w:rPr>
          <w:sz w:val="24"/>
          <w:lang w:val="en-US"/>
        </w:rPr>
      </w:pPr>
    </w:p>
    <w:tbl>
      <w:tblPr>
        <w:tblW w:w="0" w:type="auto"/>
        <w:tblLayout w:type="fixed"/>
        <w:tblCellMar>
          <w:left w:w="70" w:type="dxa"/>
          <w:right w:w="70" w:type="dxa"/>
        </w:tblCellMar>
        <w:tblLook w:val="0000"/>
      </w:tblPr>
      <w:tblGrid>
        <w:gridCol w:w="9779"/>
      </w:tblGrid>
      <w:tr w:rsidR="00CE688D" w:rsidRPr="00B213E1" w:rsidTr="00FE364D">
        <w:tc>
          <w:tcPr>
            <w:tcW w:w="9779" w:type="dxa"/>
          </w:tcPr>
          <w:p w:rsidR="000F7F88" w:rsidRDefault="00CE688D" w:rsidP="00A8048A">
            <w:pPr>
              <w:pStyle w:val="AEuroAbstract"/>
              <w:spacing w:before="0"/>
              <w:rPr>
                <w:spacing w:val="4"/>
                <w:sz w:val="20"/>
              </w:rPr>
            </w:pPr>
            <w:r w:rsidRPr="00B213E1">
              <w:rPr>
                <w:b/>
                <w:sz w:val="20"/>
              </w:rPr>
              <w:t>Abstract</w:t>
            </w:r>
            <w:r w:rsidR="0099598E" w:rsidRPr="00B213E1">
              <w:rPr>
                <w:rFonts w:hint="eastAsia"/>
                <w:sz w:val="20"/>
                <w:lang w:eastAsia="ja-JP"/>
              </w:rPr>
              <w:t>:</w:t>
            </w:r>
            <w:r w:rsidRPr="00B213E1">
              <w:rPr>
                <w:sz w:val="20"/>
              </w:rPr>
              <w:t xml:space="preserve"> </w:t>
            </w:r>
            <w:r w:rsidR="00A8048A" w:rsidRPr="00B213E1">
              <w:rPr>
                <w:spacing w:val="4"/>
                <w:sz w:val="20"/>
              </w:rPr>
              <w:t xml:space="preserve">This document presents the instructions needed to prepare the extended abstract to be included in the proceedings of the ASP-15. All abstracts should be written in English. In order to achieve graphical consistency, the extended abstract should be preferably written using Microsoft Word. It should start with the paper’s title, authors, authors’ affiliation, address and e-mail, followed by the Abstract's text and the keywords (up to six). Please, </w:t>
            </w:r>
            <w:r w:rsidR="00A8048A" w:rsidRPr="00B213E1">
              <w:rPr>
                <w:sz w:val="20"/>
              </w:rPr>
              <w:t xml:space="preserve">indicate the author making the presentation with an asterisk. </w:t>
            </w:r>
            <w:r w:rsidR="00A8048A" w:rsidRPr="00B213E1">
              <w:rPr>
                <w:spacing w:val="4"/>
                <w:sz w:val="20"/>
              </w:rPr>
              <w:t xml:space="preserve">The </w:t>
            </w:r>
            <w:r w:rsidR="00A8048A" w:rsidRPr="00B213E1">
              <w:rPr>
                <w:color w:val="000000"/>
                <w:sz w:val="20"/>
                <w:shd w:val="clear" w:color="auto" w:fill="FFFFFF"/>
              </w:rPr>
              <w:t>abstract should be written in MS Wo</w:t>
            </w:r>
            <w:r w:rsidR="00B213E1">
              <w:rPr>
                <w:color w:val="000000"/>
                <w:sz w:val="20"/>
                <w:shd w:val="clear" w:color="auto" w:fill="FFFFFF"/>
              </w:rPr>
              <w:t>rd format in single-spaced in 10</w:t>
            </w:r>
            <w:r w:rsidR="00A8048A" w:rsidRPr="00B213E1">
              <w:rPr>
                <w:color w:val="000000"/>
                <w:sz w:val="20"/>
                <w:shd w:val="clear" w:color="auto" w:fill="FFFFFF"/>
              </w:rPr>
              <w:t xml:space="preserve"> point </w:t>
            </w:r>
            <w:r w:rsidR="00A8048A" w:rsidRPr="00B213E1">
              <w:rPr>
                <w:spacing w:val="4"/>
                <w:sz w:val="20"/>
              </w:rPr>
              <w:t>Times New Roman</w:t>
            </w:r>
            <w:r w:rsidR="00A8048A" w:rsidRPr="00B213E1">
              <w:rPr>
                <w:color w:val="000000"/>
                <w:sz w:val="20"/>
                <w:shd w:val="clear" w:color="auto" w:fill="FFFFFF"/>
              </w:rPr>
              <w:t xml:space="preserve">. </w:t>
            </w:r>
            <w:r w:rsidR="00A8048A" w:rsidRPr="00B213E1">
              <w:rPr>
                <w:sz w:val="20"/>
              </w:rPr>
              <w:t xml:space="preserve">Do not indent the text paragraphs. </w:t>
            </w:r>
            <w:r w:rsidR="00A8048A" w:rsidRPr="00B213E1">
              <w:rPr>
                <w:spacing w:val="4"/>
                <w:sz w:val="20"/>
              </w:rPr>
              <w:t>Please, briefly explain the aim and scope of your study</w:t>
            </w:r>
            <w:r w:rsidR="000F7F88">
              <w:rPr>
                <w:spacing w:val="4"/>
                <w:sz w:val="20"/>
              </w:rPr>
              <w:t>.</w:t>
            </w:r>
          </w:p>
          <w:p w:rsidR="000F7F88" w:rsidRPr="000F7F88" w:rsidRDefault="000F7F88" w:rsidP="00A8048A">
            <w:pPr>
              <w:pStyle w:val="AEuroAbstract"/>
              <w:spacing w:before="0"/>
              <w:rPr>
                <w:b/>
                <w:bCs/>
                <w:spacing w:val="4"/>
                <w:sz w:val="20"/>
              </w:rPr>
            </w:pPr>
            <w:r>
              <w:rPr>
                <w:b/>
                <w:bCs/>
                <w:spacing w:val="4"/>
                <w:sz w:val="20"/>
              </w:rPr>
              <w:t xml:space="preserve">Keywords: </w:t>
            </w:r>
            <w:r w:rsidRPr="00546F14">
              <w:rPr>
                <w:i/>
                <w:iCs/>
                <w:spacing w:val="4"/>
                <w:sz w:val="20"/>
              </w:rPr>
              <w:t>Extended abstract; Format requirements; Font size</w:t>
            </w:r>
          </w:p>
          <w:p w:rsidR="00CE688D" w:rsidRPr="00B213E1" w:rsidRDefault="00CE688D" w:rsidP="00A1054B">
            <w:pPr>
              <w:jc w:val="both"/>
              <w:rPr>
                <w:sz w:val="20"/>
                <w:lang w:val="en-US"/>
              </w:rPr>
            </w:pPr>
          </w:p>
        </w:tc>
      </w:tr>
    </w:tbl>
    <w:p w:rsidR="00CE688D" w:rsidRPr="00B213E1" w:rsidRDefault="00CE688D" w:rsidP="00CE688D">
      <w:pPr>
        <w:rPr>
          <w:sz w:val="20"/>
          <w:lang w:val="en-US"/>
        </w:rPr>
        <w:sectPr w:rsidR="00CE688D" w:rsidRPr="00B213E1" w:rsidSect="00981536">
          <w:headerReference w:type="default" r:id="rId8"/>
          <w:footerReference w:type="even" r:id="rId9"/>
          <w:type w:val="continuous"/>
          <w:pgSz w:w="11906" w:h="16838" w:code="9"/>
          <w:pgMar w:top="1418" w:right="1134" w:bottom="1418" w:left="1134" w:header="709" w:footer="709" w:gutter="0"/>
          <w:pgNumType w:start="1"/>
          <w:cols w:space="708"/>
          <w:docGrid w:linePitch="360"/>
        </w:sectPr>
      </w:pPr>
    </w:p>
    <w:p w:rsidR="00DC22CB" w:rsidRPr="00B213E1" w:rsidRDefault="00DC22CB" w:rsidP="00DC22CB">
      <w:pPr>
        <w:rPr>
          <w:b/>
          <w:sz w:val="20"/>
          <w:lang w:val="en-US"/>
        </w:rPr>
      </w:pPr>
      <w:r w:rsidRPr="00B213E1">
        <w:rPr>
          <w:b/>
          <w:sz w:val="20"/>
          <w:lang w:val="en-US"/>
        </w:rPr>
        <w:lastRenderedPageBreak/>
        <w:t xml:space="preserve">Introduction </w:t>
      </w:r>
    </w:p>
    <w:p w:rsidR="00DC22CB" w:rsidRPr="00B213E1" w:rsidRDefault="00DC22CB" w:rsidP="00DC22CB">
      <w:pPr>
        <w:ind w:firstLine="289"/>
        <w:jc w:val="both"/>
        <w:rPr>
          <w:sz w:val="20"/>
        </w:rPr>
      </w:pPr>
      <w:r w:rsidRPr="00B213E1">
        <w:rPr>
          <w:sz w:val="20"/>
        </w:rPr>
        <w:t>These are the guidelines for preparatio</w:t>
      </w:r>
      <w:r>
        <w:rPr>
          <w:sz w:val="20"/>
        </w:rPr>
        <w:t>n of extended abstracts for ASP</w:t>
      </w:r>
      <w:r w:rsidRPr="00B213E1">
        <w:rPr>
          <w:sz w:val="20"/>
        </w:rPr>
        <w:t>-15. Please use this document as a template and adhere strictly to the following guidelines and formatting requirements. Extended abstracts that do not follow these instructions will not be accepted.</w:t>
      </w:r>
    </w:p>
    <w:p w:rsidR="00DC22CB" w:rsidRPr="00B213E1" w:rsidRDefault="00DC22CB" w:rsidP="00AE6017">
      <w:pPr>
        <w:ind w:firstLine="289"/>
        <w:jc w:val="both"/>
        <w:rPr>
          <w:sz w:val="20"/>
        </w:rPr>
      </w:pPr>
      <w:r w:rsidRPr="00B213E1">
        <w:rPr>
          <w:sz w:val="20"/>
        </w:rPr>
        <w:t>Extended abstracts should be self-contained in the sense that no plain-text abstract should be referred to in the extended abstract. Note that plain-text abstracts will not be published</w:t>
      </w:r>
      <w:r>
        <w:rPr>
          <w:sz w:val="20"/>
        </w:rPr>
        <w:t xml:space="preserve"> [1]</w:t>
      </w:r>
      <w:r w:rsidRPr="00A22836">
        <w:rPr>
          <w:sz w:val="20"/>
        </w:rPr>
        <w:t>.</w:t>
      </w:r>
    </w:p>
    <w:p w:rsidR="00DC22CB" w:rsidRPr="00B213E1" w:rsidRDefault="00DC22CB" w:rsidP="00DC22CB">
      <w:pPr>
        <w:ind w:firstLine="840"/>
        <w:jc w:val="both"/>
        <w:rPr>
          <w:sz w:val="20"/>
        </w:rPr>
      </w:pPr>
    </w:p>
    <w:p w:rsidR="00DC22CB" w:rsidRPr="00B213E1" w:rsidRDefault="00DC22CB" w:rsidP="00DC22CB">
      <w:pPr>
        <w:jc w:val="both"/>
        <w:rPr>
          <w:b/>
          <w:bCs/>
          <w:sz w:val="20"/>
          <w:lang w:val="en-US"/>
        </w:rPr>
      </w:pPr>
      <w:r>
        <w:rPr>
          <w:b/>
          <w:bCs/>
          <w:sz w:val="20"/>
        </w:rPr>
        <w:t>Methods and Materials</w:t>
      </w:r>
      <w:r w:rsidRPr="00B213E1">
        <w:rPr>
          <w:b/>
          <w:bCs/>
          <w:sz w:val="20"/>
          <w:lang w:val="en-US"/>
        </w:rPr>
        <w:t xml:space="preserve"> </w:t>
      </w:r>
    </w:p>
    <w:p w:rsidR="00DC22CB" w:rsidRPr="00D513DC" w:rsidRDefault="00DC22CB" w:rsidP="00DC22CB">
      <w:pPr>
        <w:ind w:firstLine="289"/>
        <w:jc w:val="both"/>
        <w:rPr>
          <w:sz w:val="20"/>
        </w:rPr>
      </w:pPr>
      <w:r w:rsidRPr="00D513DC">
        <w:rPr>
          <w:sz w:val="20"/>
        </w:rPr>
        <w:t>This template, modified in MS Word 2010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publication. Margins, column widths, line spacing, and type styles are built-in; examples of the type styles are pr</w:t>
      </w:r>
      <w:r>
        <w:rPr>
          <w:sz w:val="20"/>
        </w:rPr>
        <w:t>ovided throughout this document.</w:t>
      </w:r>
    </w:p>
    <w:p w:rsidR="00DC22CB" w:rsidRPr="00B213E1" w:rsidRDefault="00DC22CB" w:rsidP="00DC22CB">
      <w:pPr>
        <w:rPr>
          <w:sz w:val="20"/>
        </w:rPr>
      </w:pPr>
    </w:p>
    <w:p w:rsidR="00DC22CB" w:rsidRPr="00B213E1" w:rsidRDefault="00DC22CB" w:rsidP="00DC22CB">
      <w:pPr>
        <w:pStyle w:val="Heading1"/>
        <w:rPr>
          <w:sz w:val="20"/>
          <w:szCs w:val="20"/>
        </w:rPr>
      </w:pPr>
      <w:r>
        <w:rPr>
          <w:sz w:val="20"/>
          <w:szCs w:val="20"/>
        </w:rPr>
        <w:t>Result and Discussion</w:t>
      </w:r>
    </w:p>
    <w:p w:rsidR="00DC22CB" w:rsidRDefault="00DC22CB" w:rsidP="00DC22CB">
      <w:pPr>
        <w:ind w:firstLine="289"/>
        <w:jc w:val="both"/>
        <w:rPr>
          <w:sz w:val="20"/>
        </w:rPr>
      </w:pPr>
      <w:r w:rsidRPr="00D513DC">
        <w:rPr>
          <w:sz w:val="20"/>
        </w:rPr>
        <w:t>The length of an extended abstract should be within 800–1000 words in English (references not included). Tables and figures are allowed in an extended abstract, but please limit the use of them</w:t>
      </w:r>
      <w:r>
        <w:rPr>
          <w:sz w:val="20"/>
        </w:rPr>
        <w:t xml:space="preserve"> Table 1</w:t>
      </w:r>
      <w:r w:rsidRPr="00D513DC">
        <w:rPr>
          <w:sz w:val="20"/>
        </w:rPr>
        <w:t>.</w:t>
      </w:r>
    </w:p>
    <w:p w:rsidR="00DC22CB" w:rsidRDefault="00DC22CB" w:rsidP="00DC22CB">
      <w:pPr>
        <w:jc w:val="center"/>
        <w:rPr>
          <w:sz w:val="20"/>
        </w:rPr>
      </w:pPr>
    </w:p>
    <w:p w:rsidR="00DC22CB" w:rsidRPr="002A7F66" w:rsidRDefault="00DC22CB" w:rsidP="00DC22CB">
      <w:pPr>
        <w:jc w:val="center"/>
        <w:rPr>
          <w:b/>
          <w:bCs/>
          <w:sz w:val="20"/>
        </w:rPr>
      </w:pPr>
      <w:r w:rsidRPr="002A7F66">
        <w:rPr>
          <w:b/>
          <w:bCs/>
          <w:sz w:val="20"/>
        </w:rPr>
        <w:t>Table 1. Page dimensions</w:t>
      </w:r>
    </w:p>
    <w:tbl>
      <w:tblPr>
        <w:tblW w:w="0" w:type="auto"/>
        <w:jc w:val="center"/>
        <w:tblBorders>
          <w:top w:val="double" w:sz="4" w:space="0" w:color="auto"/>
          <w:bottom w:val="single" w:sz="4" w:space="0" w:color="auto"/>
        </w:tblBorders>
        <w:tblLook w:val="04A0"/>
      </w:tblPr>
      <w:tblGrid>
        <w:gridCol w:w="2155"/>
        <w:gridCol w:w="902"/>
      </w:tblGrid>
      <w:tr w:rsidR="00DC22CB" w:rsidRPr="00B213E1" w:rsidTr="005C639D">
        <w:trPr>
          <w:jc w:val="center"/>
        </w:trPr>
        <w:tc>
          <w:tcPr>
            <w:tcW w:w="2155" w:type="dxa"/>
            <w:tcBorders>
              <w:top w:val="double" w:sz="4" w:space="0" w:color="auto"/>
              <w:bottom w:val="single" w:sz="4" w:space="0" w:color="auto"/>
            </w:tcBorders>
            <w:vAlign w:val="center"/>
          </w:tcPr>
          <w:p w:rsidR="00DC22CB" w:rsidRPr="000D6FA0" w:rsidRDefault="00DC22CB" w:rsidP="000D6FA0">
            <w:pPr>
              <w:rPr>
                <w:b/>
                <w:bCs/>
                <w:sz w:val="20"/>
              </w:rPr>
            </w:pPr>
            <w:r w:rsidRPr="000D6FA0">
              <w:rPr>
                <w:b/>
                <w:bCs/>
                <w:sz w:val="20"/>
              </w:rPr>
              <w:t>Parameters</w:t>
            </w:r>
          </w:p>
        </w:tc>
        <w:tc>
          <w:tcPr>
            <w:tcW w:w="902" w:type="dxa"/>
            <w:tcBorders>
              <w:top w:val="double" w:sz="4" w:space="0" w:color="auto"/>
              <w:bottom w:val="single" w:sz="4" w:space="0" w:color="auto"/>
            </w:tcBorders>
            <w:vAlign w:val="center"/>
          </w:tcPr>
          <w:p w:rsidR="00DC22CB" w:rsidRPr="000D6FA0" w:rsidRDefault="00DC22CB" w:rsidP="005C639D">
            <w:pPr>
              <w:jc w:val="center"/>
              <w:rPr>
                <w:b/>
                <w:bCs/>
                <w:sz w:val="20"/>
              </w:rPr>
            </w:pPr>
            <w:r w:rsidRPr="000D6FA0">
              <w:rPr>
                <w:b/>
                <w:bCs/>
                <w:sz w:val="20"/>
              </w:rPr>
              <w:t>Values</w:t>
            </w:r>
          </w:p>
        </w:tc>
      </w:tr>
      <w:tr w:rsidR="00DC22CB" w:rsidRPr="00B213E1" w:rsidTr="005C639D">
        <w:trPr>
          <w:jc w:val="center"/>
        </w:trPr>
        <w:tc>
          <w:tcPr>
            <w:tcW w:w="2155" w:type="dxa"/>
            <w:tcBorders>
              <w:top w:val="single" w:sz="4" w:space="0" w:color="auto"/>
            </w:tcBorders>
            <w:vAlign w:val="center"/>
          </w:tcPr>
          <w:p w:rsidR="00DC22CB" w:rsidRPr="00B213E1" w:rsidRDefault="00DC22CB" w:rsidP="005C639D">
            <w:pPr>
              <w:rPr>
                <w:sz w:val="20"/>
              </w:rPr>
            </w:pPr>
            <w:r w:rsidRPr="00B213E1">
              <w:rPr>
                <w:sz w:val="20"/>
              </w:rPr>
              <w:t>Top and bottom margins</w:t>
            </w:r>
          </w:p>
        </w:tc>
        <w:tc>
          <w:tcPr>
            <w:tcW w:w="902" w:type="dxa"/>
            <w:tcBorders>
              <w:top w:val="single" w:sz="4" w:space="0" w:color="auto"/>
            </w:tcBorders>
            <w:vAlign w:val="center"/>
          </w:tcPr>
          <w:p w:rsidR="00DC22CB" w:rsidRPr="00B213E1" w:rsidRDefault="00DC22CB" w:rsidP="005C639D">
            <w:pPr>
              <w:jc w:val="right"/>
              <w:rPr>
                <w:sz w:val="20"/>
              </w:rPr>
            </w:pPr>
            <w:r w:rsidRPr="00B213E1">
              <w:rPr>
                <w:sz w:val="20"/>
              </w:rPr>
              <w:t>25 mm</w:t>
            </w:r>
          </w:p>
        </w:tc>
      </w:tr>
      <w:tr w:rsidR="00DC22CB" w:rsidRPr="00B213E1" w:rsidTr="005C639D">
        <w:trPr>
          <w:jc w:val="center"/>
        </w:trPr>
        <w:tc>
          <w:tcPr>
            <w:tcW w:w="2155" w:type="dxa"/>
            <w:vAlign w:val="center"/>
          </w:tcPr>
          <w:p w:rsidR="00DC22CB" w:rsidRPr="00B213E1" w:rsidRDefault="00DC22CB" w:rsidP="005C639D">
            <w:pPr>
              <w:rPr>
                <w:sz w:val="20"/>
              </w:rPr>
            </w:pPr>
            <w:r w:rsidRPr="00B213E1">
              <w:rPr>
                <w:sz w:val="20"/>
              </w:rPr>
              <w:t>Left and right margins</w:t>
            </w:r>
          </w:p>
        </w:tc>
        <w:tc>
          <w:tcPr>
            <w:tcW w:w="902" w:type="dxa"/>
            <w:vAlign w:val="center"/>
          </w:tcPr>
          <w:p w:rsidR="00DC22CB" w:rsidRPr="00B213E1" w:rsidRDefault="00DC22CB" w:rsidP="005C639D">
            <w:pPr>
              <w:jc w:val="right"/>
              <w:rPr>
                <w:sz w:val="20"/>
              </w:rPr>
            </w:pPr>
            <w:r w:rsidRPr="00B213E1">
              <w:rPr>
                <w:sz w:val="20"/>
              </w:rPr>
              <w:t>20 mm</w:t>
            </w:r>
          </w:p>
        </w:tc>
      </w:tr>
      <w:tr w:rsidR="00DC22CB" w:rsidRPr="00B213E1" w:rsidTr="005C639D">
        <w:trPr>
          <w:jc w:val="center"/>
        </w:trPr>
        <w:tc>
          <w:tcPr>
            <w:tcW w:w="2155" w:type="dxa"/>
            <w:vAlign w:val="center"/>
          </w:tcPr>
          <w:p w:rsidR="00DC22CB" w:rsidRPr="00B213E1" w:rsidRDefault="00DC22CB" w:rsidP="005C639D">
            <w:pPr>
              <w:rPr>
                <w:sz w:val="20"/>
              </w:rPr>
            </w:pPr>
            <w:r w:rsidRPr="00B213E1">
              <w:rPr>
                <w:sz w:val="20"/>
              </w:rPr>
              <w:t>Column width</w:t>
            </w:r>
          </w:p>
        </w:tc>
        <w:tc>
          <w:tcPr>
            <w:tcW w:w="902" w:type="dxa"/>
            <w:vAlign w:val="center"/>
          </w:tcPr>
          <w:p w:rsidR="00DC22CB" w:rsidRPr="00B213E1" w:rsidRDefault="00DC22CB" w:rsidP="005C639D">
            <w:pPr>
              <w:jc w:val="right"/>
              <w:rPr>
                <w:sz w:val="20"/>
              </w:rPr>
            </w:pPr>
            <w:r w:rsidRPr="00B213E1">
              <w:rPr>
                <w:sz w:val="20"/>
              </w:rPr>
              <w:t>81 mm</w:t>
            </w:r>
          </w:p>
        </w:tc>
      </w:tr>
      <w:tr w:rsidR="00DC22CB" w:rsidRPr="00B213E1" w:rsidTr="005C639D">
        <w:trPr>
          <w:jc w:val="center"/>
        </w:trPr>
        <w:tc>
          <w:tcPr>
            <w:tcW w:w="2155" w:type="dxa"/>
            <w:vAlign w:val="center"/>
          </w:tcPr>
          <w:p w:rsidR="00DC22CB" w:rsidRPr="00B213E1" w:rsidRDefault="00DC22CB" w:rsidP="005C639D">
            <w:pPr>
              <w:rPr>
                <w:sz w:val="20"/>
              </w:rPr>
            </w:pPr>
            <w:r w:rsidRPr="00B213E1">
              <w:rPr>
                <w:sz w:val="20"/>
              </w:rPr>
              <w:t>Column spacing</w:t>
            </w:r>
          </w:p>
        </w:tc>
        <w:tc>
          <w:tcPr>
            <w:tcW w:w="902" w:type="dxa"/>
            <w:vAlign w:val="center"/>
          </w:tcPr>
          <w:p w:rsidR="00DC22CB" w:rsidRPr="00B213E1" w:rsidRDefault="00DC22CB" w:rsidP="005C639D">
            <w:pPr>
              <w:jc w:val="right"/>
              <w:rPr>
                <w:sz w:val="20"/>
              </w:rPr>
            </w:pPr>
            <w:r w:rsidRPr="00B213E1">
              <w:rPr>
                <w:sz w:val="20"/>
              </w:rPr>
              <w:t>8 mm</w:t>
            </w:r>
          </w:p>
        </w:tc>
      </w:tr>
    </w:tbl>
    <w:p w:rsidR="00DC22CB" w:rsidRPr="00D513DC" w:rsidRDefault="00E751BE" w:rsidP="00DC22CB">
      <w:pPr>
        <w:jc w:val="center"/>
        <w:rPr>
          <w:sz w:val="20"/>
          <w:lang w:val="en-US"/>
        </w:rPr>
      </w:pPr>
      <w:r w:rsidRPr="00E751BE">
        <w:rPr>
          <w:sz w:val="20"/>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14pt">
            <v:imagedata r:id="rId10" o:title="" croptop="35151f" cropbottom="199f" cropright="275f"/>
          </v:shape>
        </w:pict>
      </w:r>
    </w:p>
    <w:p w:rsidR="00DC22CB" w:rsidRDefault="00DC22CB" w:rsidP="00DC22CB">
      <w:pPr>
        <w:pStyle w:val="figurecaption"/>
        <w:numPr>
          <w:ilvl w:val="0"/>
          <w:numId w:val="0"/>
        </w:numPr>
      </w:pPr>
      <w:r w:rsidRPr="00C8203D">
        <w:rPr>
          <w:b/>
          <w:sz w:val="20"/>
        </w:rPr>
        <w:t xml:space="preserve">Figure </w:t>
      </w:r>
      <w:r>
        <w:rPr>
          <w:b/>
          <w:sz w:val="20"/>
        </w:rPr>
        <w:t>1</w:t>
      </w:r>
      <w:r w:rsidRPr="00C8203D">
        <w:rPr>
          <w:sz w:val="20"/>
        </w:rPr>
        <w:t xml:space="preserve"> </w:t>
      </w:r>
      <w:r w:rsidRPr="000673BE">
        <w:rPr>
          <w:sz w:val="18"/>
          <w:szCs w:val="18"/>
        </w:rPr>
        <w:t>Example of a figure caption. (figure caption)</w:t>
      </w:r>
    </w:p>
    <w:p w:rsidR="00DC22CB" w:rsidRDefault="00DC22CB" w:rsidP="00DC22CB">
      <w:pPr>
        <w:pStyle w:val="BodyText"/>
        <w:jc w:val="both"/>
      </w:pPr>
      <w:r>
        <w:rPr>
          <w:i w:val="0"/>
          <w:iCs w:val="0"/>
        </w:rPr>
        <w:t>Figures</w:t>
      </w:r>
      <w:r w:rsidR="00560D32">
        <w:rPr>
          <w:i w:val="0"/>
          <w:iCs w:val="0"/>
        </w:rPr>
        <w:t xml:space="preserve"> 1</w:t>
      </w:r>
      <w:bookmarkStart w:id="0" w:name="_GoBack"/>
      <w:bookmarkEnd w:id="0"/>
      <w:r w:rsidRPr="00A22836">
        <w:rPr>
          <w:i w:val="0"/>
          <w:iCs w:val="0"/>
        </w:rPr>
        <w:t xml:space="preserve">: </w:t>
      </w:r>
      <w:r>
        <w:rPr>
          <w:i w:val="0"/>
          <w:iCs w:val="0"/>
        </w:rPr>
        <w:t>We suggest to</w:t>
      </w:r>
      <w:r w:rsidRPr="00F554F8">
        <w:rPr>
          <w:i w:val="0"/>
          <w:iCs w:val="0"/>
        </w:rPr>
        <w:t xml:space="preserve"> </w:t>
      </w:r>
      <w:r>
        <w:rPr>
          <w:i w:val="0"/>
          <w:iCs w:val="0"/>
        </w:rPr>
        <w:t>insert</w:t>
      </w:r>
      <w:r w:rsidRPr="00F554F8">
        <w:rPr>
          <w:i w:val="0"/>
          <w:iCs w:val="0"/>
        </w:rPr>
        <w:t xml:space="preserve"> a 300 dpi </w:t>
      </w:r>
      <w:r w:rsidR="00402517">
        <w:rPr>
          <w:i w:val="0"/>
          <w:iCs w:val="0"/>
        </w:rPr>
        <w:t>graphic or image in JPEG</w:t>
      </w:r>
      <w:r>
        <w:rPr>
          <w:i w:val="0"/>
          <w:iCs w:val="0"/>
        </w:rPr>
        <w:t xml:space="preserve"> or PNG</w:t>
      </w:r>
      <w:r w:rsidRPr="00F554F8">
        <w:rPr>
          <w:i w:val="0"/>
          <w:iCs w:val="0"/>
        </w:rPr>
        <w:t xml:space="preserve"> f</w:t>
      </w:r>
      <w:r>
        <w:rPr>
          <w:i w:val="0"/>
          <w:iCs w:val="0"/>
        </w:rPr>
        <w:t>ormat</w:t>
      </w:r>
      <w:r w:rsidRPr="00F554F8">
        <w:rPr>
          <w:i w:val="0"/>
          <w:iCs w:val="0"/>
        </w:rPr>
        <w:t>, with all fonts embedded</w:t>
      </w:r>
      <w:r>
        <w:rPr>
          <w:i w:val="0"/>
          <w:iCs w:val="0"/>
        </w:rPr>
        <w:t xml:space="preserve"> on the image</w:t>
      </w:r>
      <w:r w:rsidRPr="00F554F8">
        <w:rPr>
          <w:i w:val="0"/>
          <w:iCs w:val="0"/>
        </w:rPr>
        <w:t xml:space="preserve"> because, in an MSW document, this method is somewhat more stable than directly inserting a picture</w:t>
      </w:r>
      <w:r>
        <w:rPr>
          <w:i w:val="0"/>
          <w:iCs w:val="0"/>
        </w:rPr>
        <w:t xml:space="preserve"> and writing over the image</w:t>
      </w:r>
      <w:r>
        <w:t>.</w:t>
      </w:r>
    </w:p>
    <w:p w:rsidR="00DC22CB" w:rsidRPr="00A22836" w:rsidRDefault="00DC22CB" w:rsidP="00DC22CB">
      <w:pPr>
        <w:pStyle w:val="BodyText"/>
        <w:ind w:firstLine="289"/>
        <w:jc w:val="both"/>
        <w:rPr>
          <w:i w:val="0"/>
          <w:iCs w:val="0"/>
        </w:rPr>
      </w:pPr>
      <w:r>
        <w:rPr>
          <w:i w:val="0"/>
          <w:iCs w:val="0"/>
        </w:rPr>
        <w:t>Use 9</w:t>
      </w:r>
      <w:r w:rsidRPr="00A22836">
        <w:rPr>
          <w:i w:val="0"/>
          <w:iCs w:val="0"/>
        </w:rPr>
        <w:t xml:space="preserve"> point Times New Roman for Figure labels. Use words rather than symbols or abbreviations when writing Figure axis labels to avoid confusing the reader.</w:t>
      </w:r>
    </w:p>
    <w:p w:rsidR="00DC22CB" w:rsidRDefault="00DC22CB" w:rsidP="00DC22CB">
      <w:pPr>
        <w:ind w:firstLine="289"/>
        <w:jc w:val="both"/>
        <w:rPr>
          <w:sz w:val="20"/>
          <w:lang w:val="en-US"/>
        </w:rPr>
      </w:pPr>
      <w:r w:rsidRPr="00A22836">
        <w:rPr>
          <w:sz w:val="20"/>
        </w:rPr>
        <w:t>Please follow the style of this document to cite references in the text and list references at the end of the paper [1-8].</w:t>
      </w:r>
      <w:r>
        <w:rPr>
          <w:sz w:val="20"/>
          <w:lang w:val="en-US"/>
        </w:rPr>
        <w:t xml:space="preserve">Results on various other fillers will be presented during symposium. </w:t>
      </w:r>
    </w:p>
    <w:p w:rsidR="00DC22CB" w:rsidRDefault="00DC22CB" w:rsidP="00DC22CB">
      <w:pPr>
        <w:ind w:firstLine="289"/>
        <w:jc w:val="both"/>
        <w:rPr>
          <w:sz w:val="20"/>
          <w:lang w:val="en-US"/>
        </w:rPr>
      </w:pPr>
      <w:r>
        <w:rPr>
          <w:sz w:val="20"/>
          <w:lang w:val="en-US"/>
        </w:rPr>
        <w:t xml:space="preserve">  </w:t>
      </w:r>
    </w:p>
    <w:p w:rsidR="00DC22CB" w:rsidRPr="00C8203D" w:rsidRDefault="00DC22CB" w:rsidP="00DC22CB">
      <w:pPr>
        <w:rPr>
          <w:sz w:val="20"/>
          <w:lang w:val="en-US"/>
        </w:rPr>
      </w:pPr>
      <w:r w:rsidRPr="00C8203D">
        <w:rPr>
          <w:b/>
          <w:sz w:val="20"/>
          <w:lang w:val="en-US"/>
        </w:rPr>
        <w:t>Conclusions</w:t>
      </w:r>
    </w:p>
    <w:p w:rsidR="00DC22CB" w:rsidRPr="002A7F66" w:rsidRDefault="00DC22CB" w:rsidP="00402517">
      <w:pPr>
        <w:ind w:firstLine="289"/>
        <w:jc w:val="both"/>
        <w:rPr>
          <w:b/>
          <w:sz w:val="20"/>
          <w:lang w:val="en-US"/>
        </w:rPr>
      </w:pPr>
      <w:r w:rsidRPr="002A7F66">
        <w:rPr>
          <w:sz w:val="20"/>
        </w:rPr>
        <w:t>Please strictly follow the format defined and illustrated by this template when preparing your extended abstract. Please submit your extended abstract as a Word document. Please do not submit PDF or file formats.</w:t>
      </w:r>
    </w:p>
    <w:p w:rsidR="00DC22CB" w:rsidRDefault="00DC22CB" w:rsidP="00DC22CB">
      <w:pPr>
        <w:jc w:val="both"/>
        <w:rPr>
          <w:b/>
          <w:sz w:val="20"/>
          <w:lang w:val="en-US"/>
        </w:rPr>
      </w:pPr>
    </w:p>
    <w:p w:rsidR="002B1EC5" w:rsidRDefault="002B1EC5" w:rsidP="00DC22CB">
      <w:pPr>
        <w:jc w:val="both"/>
        <w:rPr>
          <w:b/>
          <w:sz w:val="20"/>
          <w:lang w:val="en-US"/>
        </w:rPr>
      </w:pPr>
    </w:p>
    <w:p w:rsidR="002B1EC5" w:rsidRDefault="002B1EC5" w:rsidP="00DC22CB">
      <w:pPr>
        <w:jc w:val="both"/>
        <w:rPr>
          <w:b/>
          <w:sz w:val="20"/>
          <w:lang w:val="en-US"/>
        </w:rPr>
      </w:pPr>
    </w:p>
    <w:p w:rsidR="002B1EC5" w:rsidRDefault="002B1EC5" w:rsidP="00DC22CB">
      <w:pPr>
        <w:jc w:val="both"/>
        <w:rPr>
          <w:b/>
          <w:sz w:val="20"/>
          <w:lang w:val="en-US"/>
        </w:rPr>
      </w:pPr>
    </w:p>
    <w:p w:rsidR="002B1EC5" w:rsidRDefault="002B1EC5" w:rsidP="00DC22CB">
      <w:pPr>
        <w:jc w:val="both"/>
        <w:rPr>
          <w:b/>
          <w:sz w:val="20"/>
          <w:lang w:val="en-US"/>
        </w:rPr>
      </w:pPr>
    </w:p>
    <w:p w:rsidR="002B1EC5" w:rsidRDefault="002B1EC5" w:rsidP="00DC22CB">
      <w:pPr>
        <w:jc w:val="both"/>
        <w:rPr>
          <w:b/>
          <w:sz w:val="20"/>
          <w:lang w:val="en-US"/>
        </w:rPr>
      </w:pPr>
    </w:p>
    <w:p w:rsidR="002B1EC5" w:rsidRDefault="002B1EC5" w:rsidP="00DC22CB">
      <w:pPr>
        <w:jc w:val="both"/>
        <w:rPr>
          <w:b/>
          <w:sz w:val="20"/>
          <w:lang w:val="en-US"/>
        </w:rPr>
      </w:pPr>
    </w:p>
    <w:p w:rsidR="002B1EC5" w:rsidRDefault="002B1EC5" w:rsidP="00DC22CB">
      <w:pPr>
        <w:jc w:val="both"/>
        <w:rPr>
          <w:b/>
          <w:sz w:val="20"/>
          <w:lang w:val="en-US"/>
        </w:rPr>
      </w:pPr>
    </w:p>
    <w:p w:rsidR="002B1EC5" w:rsidRDefault="002B1EC5" w:rsidP="00DC22CB">
      <w:pPr>
        <w:jc w:val="both"/>
        <w:rPr>
          <w:b/>
          <w:sz w:val="20"/>
          <w:lang w:val="en-US"/>
        </w:rPr>
      </w:pPr>
    </w:p>
    <w:p w:rsidR="002B1EC5" w:rsidRPr="00C8203D" w:rsidRDefault="002B1EC5" w:rsidP="00DC22CB">
      <w:pPr>
        <w:jc w:val="both"/>
        <w:rPr>
          <w:b/>
          <w:sz w:val="20"/>
          <w:lang w:val="en-US"/>
        </w:rPr>
      </w:pPr>
    </w:p>
    <w:p w:rsidR="00DC22CB" w:rsidRPr="00C8203D" w:rsidRDefault="00DC22CB" w:rsidP="00DC22CB">
      <w:pPr>
        <w:pStyle w:val="BodyText3"/>
        <w:jc w:val="center"/>
        <w:rPr>
          <w:b/>
          <w:sz w:val="20"/>
          <w:szCs w:val="20"/>
          <w:lang w:val="en-US"/>
        </w:rPr>
      </w:pPr>
      <w:r w:rsidRPr="00C8203D">
        <w:rPr>
          <w:b/>
          <w:sz w:val="20"/>
          <w:szCs w:val="20"/>
          <w:lang w:val="en-US"/>
        </w:rPr>
        <w:t>Acknowledgements</w:t>
      </w:r>
    </w:p>
    <w:p w:rsidR="00DC22CB" w:rsidRPr="00BB676D" w:rsidRDefault="00DC22CB" w:rsidP="00DC22CB">
      <w:pPr>
        <w:pStyle w:val="BodyText3"/>
        <w:jc w:val="both"/>
        <w:rPr>
          <w:sz w:val="20"/>
          <w:szCs w:val="20"/>
        </w:rPr>
      </w:pPr>
      <w:r w:rsidRPr="00BB676D">
        <w:rPr>
          <w:sz w:val="20"/>
          <w:szCs w:val="20"/>
        </w:rPr>
        <w:t>Put your acknowledgements to funding sources and other supports here.</w:t>
      </w:r>
    </w:p>
    <w:p w:rsidR="00AE6017" w:rsidRDefault="00AE6017" w:rsidP="00DC22CB">
      <w:pPr>
        <w:pStyle w:val="BodyText3"/>
        <w:jc w:val="both"/>
        <w:rPr>
          <w:b/>
          <w:sz w:val="20"/>
          <w:szCs w:val="20"/>
          <w:lang w:val="en-US"/>
        </w:rPr>
      </w:pPr>
    </w:p>
    <w:p w:rsidR="00DC22CB" w:rsidRPr="00C8203D" w:rsidRDefault="00DC22CB" w:rsidP="00DC22CB">
      <w:pPr>
        <w:pStyle w:val="BodyText3"/>
        <w:jc w:val="both"/>
        <w:rPr>
          <w:b/>
          <w:sz w:val="20"/>
          <w:szCs w:val="20"/>
          <w:lang w:val="en-US"/>
        </w:rPr>
      </w:pPr>
      <w:r w:rsidRPr="00C8203D">
        <w:rPr>
          <w:b/>
          <w:sz w:val="20"/>
          <w:szCs w:val="20"/>
          <w:lang w:val="en-US"/>
        </w:rPr>
        <w:t xml:space="preserve">References </w:t>
      </w:r>
    </w:p>
    <w:p w:rsidR="00AE6017" w:rsidRDefault="00F6435B" w:rsidP="00AE6017">
      <w:pPr>
        <w:pStyle w:val="PlainText"/>
        <w:numPr>
          <w:ilvl w:val="0"/>
          <w:numId w:val="1"/>
        </w:numPr>
        <w:snapToGrid w:val="0"/>
        <w:rPr>
          <w:rFonts w:ascii="Times New Roman" w:hAnsi="Times New Roman"/>
          <w:sz w:val="20"/>
          <w:lang w:val="en-US"/>
        </w:rPr>
      </w:pPr>
      <w:r>
        <w:rPr>
          <w:rFonts w:ascii="Times New Roman" w:hAnsi="Times New Roman"/>
          <w:sz w:val="20"/>
          <w:lang w:val="en-US"/>
        </w:rPr>
        <w:t xml:space="preserve">V. </w:t>
      </w:r>
      <w:proofErr w:type="spellStart"/>
      <w:r>
        <w:rPr>
          <w:rFonts w:ascii="Times New Roman" w:hAnsi="Times New Roman"/>
          <w:sz w:val="20"/>
          <w:lang w:val="en-US"/>
        </w:rPr>
        <w:t>Katiyar</w:t>
      </w:r>
      <w:proofErr w:type="spellEnd"/>
      <w:r>
        <w:rPr>
          <w:rFonts w:ascii="Times New Roman" w:hAnsi="Times New Roman"/>
          <w:sz w:val="20"/>
          <w:lang w:val="en-US"/>
        </w:rPr>
        <w:t xml:space="preserve"> &amp; H. </w:t>
      </w:r>
      <w:proofErr w:type="spellStart"/>
      <w:r>
        <w:rPr>
          <w:rFonts w:ascii="Times New Roman" w:hAnsi="Times New Roman"/>
          <w:sz w:val="20"/>
          <w:lang w:val="en-US"/>
        </w:rPr>
        <w:t>Nanavati</w:t>
      </w:r>
      <w:proofErr w:type="spellEnd"/>
      <w:r w:rsidR="00DC22CB" w:rsidRPr="00DC22CB">
        <w:rPr>
          <w:rFonts w:ascii="Times New Roman" w:hAnsi="Times New Roman"/>
          <w:sz w:val="20"/>
        </w:rPr>
        <w:t xml:space="preserve">, </w:t>
      </w:r>
      <w:r>
        <w:rPr>
          <w:rFonts w:ascii="Times New Roman" w:hAnsi="Times New Roman"/>
          <w:i/>
          <w:sz w:val="20"/>
          <w:lang w:val="en-US"/>
        </w:rPr>
        <w:t>Polymer Engineering &amp;</w:t>
      </w:r>
      <w:r w:rsidR="00DC22CB" w:rsidRPr="00DC22CB">
        <w:rPr>
          <w:rFonts w:ascii="Times New Roman" w:hAnsi="Times New Roman"/>
          <w:sz w:val="20"/>
        </w:rPr>
        <w:t xml:space="preserve"> </w:t>
      </w:r>
      <w:r w:rsidRPr="00F6435B">
        <w:rPr>
          <w:rFonts w:ascii="Times New Roman" w:hAnsi="Times New Roman"/>
          <w:i/>
          <w:sz w:val="20"/>
          <w:lang w:val="en-US"/>
        </w:rPr>
        <w:t>Science</w:t>
      </w:r>
      <w:r>
        <w:rPr>
          <w:rFonts w:ascii="Times New Roman" w:hAnsi="Times New Roman"/>
          <w:sz w:val="20"/>
          <w:lang w:val="en-US"/>
        </w:rPr>
        <w:t xml:space="preserve"> </w:t>
      </w:r>
      <w:r w:rsidR="00DC22CB" w:rsidRPr="00DC22CB">
        <w:rPr>
          <w:rFonts w:ascii="Times New Roman" w:hAnsi="Times New Roman"/>
          <w:b/>
          <w:sz w:val="20"/>
          <w:lang w:val="en-US"/>
        </w:rPr>
        <w:t>55</w:t>
      </w:r>
      <w:r w:rsidR="00DC22CB" w:rsidRPr="00DC22CB">
        <w:rPr>
          <w:rFonts w:ascii="Times New Roman" w:hAnsi="Times New Roman"/>
          <w:sz w:val="20"/>
        </w:rPr>
        <w:t>, 6</w:t>
      </w:r>
      <w:r w:rsidR="00DC22CB" w:rsidRPr="00DC22CB">
        <w:rPr>
          <w:rFonts w:ascii="Times New Roman" w:hAnsi="Times New Roman"/>
          <w:sz w:val="20"/>
          <w:lang w:val="en-US"/>
        </w:rPr>
        <w:t>26-642</w:t>
      </w:r>
      <w:r w:rsidR="00DC22CB" w:rsidRPr="00DC22CB">
        <w:rPr>
          <w:rFonts w:ascii="Times New Roman" w:hAnsi="Times New Roman"/>
          <w:sz w:val="20"/>
        </w:rPr>
        <w:t xml:space="preserve"> (</w:t>
      </w:r>
      <w:r w:rsidR="00DC22CB" w:rsidRPr="00DC22CB">
        <w:rPr>
          <w:rFonts w:ascii="Times New Roman" w:hAnsi="Times New Roman"/>
          <w:sz w:val="20"/>
          <w:lang w:val="en-US"/>
        </w:rPr>
        <w:t>20</w:t>
      </w:r>
      <w:r>
        <w:rPr>
          <w:rFonts w:ascii="Times New Roman" w:hAnsi="Times New Roman"/>
          <w:sz w:val="20"/>
          <w:lang w:val="en-US"/>
        </w:rPr>
        <w:t>11</w:t>
      </w:r>
      <w:r w:rsidR="00AE6017">
        <w:rPr>
          <w:rFonts w:ascii="Times New Roman" w:hAnsi="Times New Roman"/>
          <w:sz w:val="20"/>
          <w:lang w:val="en-US"/>
        </w:rPr>
        <w:t>).</w:t>
      </w:r>
    </w:p>
    <w:p w:rsidR="00AE6017" w:rsidRPr="00AE6017" w:rsidRDefault="00F6435B" w:rsidP="00AE6017">
      <w:pPr>
        <w:pStyle w:val="PlainText"/>
        <w:snapToGrid w:val="0"/>
        <w:rPr>
          <w:rFonts w:ascii="Times New Roman" w:hAnsi="Times New Roman"/>
          <w:sz w:val="20"/>
          <w:lang w:val="en-US"/>
        </w:rPr>
      </w:pPr>
      <w:r>
        <w:rPr>
          <w:rFonts w:ascii="Times New Roman" w:hAnsi="Times New Roman"/>
          <w:sz w:val="20"/>
          <w:lang w:val="en-US"/>
        </w:rPr>
        <w:t xml:space="preserve"> </w:t>
      </w:r>
    </w:p>
    <w:sectPr w:rsidR="00AE6017" w:rsidRPr="00AE6017" w:rsidSect="00AE6017">
      <w:type w:val="continuous"/>
      <w:pgSz w:w="11906" w:h="16838" w:code="9"/>
      <w:pgMar w:top="1418" w:right="1134" w:bottom="1418" w:left="1134" w:header="851" w:footer="992"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1CD" w:rsidRDefault="00C641CD" w:rsidP="00C8203D">
      <w:r>
        <w:separator/>
      </w:r>
    </w:p>
  </w:endnote>
  <w:endnote w:type="continuationSeparator" w:id="0">
    <w:p w:rsidR="00C641CD" w:rsidRDefault="00C641CD" w:rsidP="00C82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4D" w:rsidRDefault="00E751BE">
    <w:pPr>
      <w:pStyle w:val="Footer"/>
      <w:framePr w:wrap="around" w:vAnchor="text" w:hAnchor="margin" w:xAlign="outside" w:y="1"/>
      <w:rPr>
        <w:rStyle w:val="PageNumber"/>
      </w:rPr>
    </w:pPr>
    <w:r>
      <w:rPr>
        <w:rStyle w:val="PageNumber"/>
      </w:rPr>
      <w:fldChar w:fldCharType="begin"/>
    </w:r>
    <w:r w:rsidR="00FE364D">
      <w:rPr>
        <w:rStyle w:val="PageNumber"/>
      </w:rPr>
      <w:instrText xml:space="preserve">PAGE  </w:instrText>
    </w:r>
    <w:r>
      <w:rPr>
        <w:rStyle w:val="PageNumber"/>
      </w:rPr>
      <w:fldChar w:fldCharType="end"/>
    </w:r>
  </w:p>
  <w:p w:rsidR="00FE364D" w:rsidRDefault="00FE364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1CD" w:rsidRDefault="00C641CD" w:rsidP="00C8203D">
      <w:r>
        <w:separator/>
      </w:r>
    </w:p>
  </w:footnote>
  <w:footnote w:type="continuationSeparator" w:id="0">
    <w:p w:rsidR="00C641CD" w:rsidRDefault="00C641CD" w:rsidP="00C82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EA" w:rsidRPr="004605A5" w:rsidRDefault="004605A5" w:rsidP="00E24BEA">
    <w:pPr>
      <w:pStyle w:val="Footer"/>
      <w:ind w:right="360" w:firstLine="360"/>
      <w:jc w:val="center"/>
      <w:rPr>
        <w:sz w:val="18"/>
        <w:szCs w:val="18"/>
        <w:lang w:val="en-GB"/>
      </w:rPr>
    </w:pPr>
    <w:r w:rsidRPr="004605A5">
      <w:rPr>
        <w:i/>
        <w:sz w:val="18"/>
        <w:szCs w:val="18"/>
        <w:lang w:val="en-GB"/>
      </w:rPr>
      <w:t>Second Symposium on Advances in Sustainable Polymers</w:t>
    </w:r>
    <w:r w:rsidR="00AC3258" w:rsidRPr="004605A5">
      <w:rPr>
        <w:rFonts w:hint="eastAsia"/>
        <w:bCs/>
        <w:i/>
        <w:sz w:val="18"/>
        <w:szCs w:val="18"/>
        <w:lang w:val="en-US" w:eastAsia="ja-JP"/>
      </w:rPr>
      <w:t xml:space="preserve"> </w:t>
    </w:r>
    <w:r w:rsidRPr="004605A5">
      <w:rPr>
        <w:bCs/>
        <w:i/>
        <w:sz w:val="18"/>
        <w:szCs w:val="18"/>
        <w:lang w:val="en-US" w:eastAsia="ja-JP"/>
      </w:rPr>
      <w:t>2015 (ASP 2015</w:t>
    </w:r>
    <w:r w:rsidR="00871B6B" w:rsidRPr="004605A5">
      <w:rPr>
        <w:bCs/>
        <w:i/>
        <w:sz w:val="18"/>
        <w:szCs w:val="18"/>
        <w:lang w:val="en-US" w:eastAsia="ja-JP"/>
      </w:rPr>
      <w:t xml:space="preserve">) </w:t>
    </w:r>
    <w:r w:rsidR="00E24BEA" w:rsidRPr="004605A5">
      <w:rPr>
        <w:i/>
        <w:sz w:val="18"/>
        <w:szCs w:val="18"/>
        <w:lang w:val="en-GB"/>
      </w:rPr>
      <w:t xml:space="preserve">~ </w:t>
    </w:r>
    <w:r w:rsidRPr="004605A5">
      <w:rPr>
        <w:i/>
        <w:sz w:val="18"/>
        <w:szCs w:val="18"/>
        <w:lang w:val="en-GB" w:eastAsia="ja-JP"/>
      </w:rPr>
      <w:t xml:space="preserve">January </w:t>
    </w:r>
    <w:r w:rsidR="008549E4" w:rsidRPr="004605A5">
      <w:rPr>
        <w:i/>
        <w:sz w:val="18"/>
        <w:szCs w:val="18"/>
        <w:lang w:val="en-GB"/>
      </w:rPr>
      <w:t>2</w:t>
    </w:r>
    <w:r w:rsidRPr="004605A5">
      <w:rPr>
        <w:i/>
        <w:sz w:val="18"/>
        <w:szCs w:val="18"/>
        <w:lang w:val="en-GB" w:eastAsia="ja-JP"/>
      </w:rPr>
      <w:t>1-22</w:t>
    </w:r>
    <w:r w:rsidR="00E24BEA" w:rsidRPr="004605A5">
      <w:rPr>
        <w:i/>
        <w:sz w:val="18"/>
        <w:szCs w:val="18"/>
        <w:lang w:val="en-GB"/>
      </w:rPr>
      <w:t>, 20</w:t>
    </w:r>
    <w:r w:rsidRPr="004605A5">
      <w:rPr>
        <w:i/>
        <w:sz w:val="18"/>
        <w:szCs w:val="18"/>
        <w:lang w:val="en-GB"/>
      </w:rPr>
      <w:t xml:space="preserve">15 </w:t>
    </w:r>
    <w:proofErr w:type="spellStart"/>
    <w:r w:rsidRPr="004605A5">
      <w:rPr>
        <w:i/>
        <w:sz w:val="18"/>
        <w:szCs w:val="18"/>
        <w:lang w:val="en-GB" w:eastAsia="ja-JP"/>
      </w:rPr>
      <w:t>Guwahati</w:t>
    </w:r>
    <w:proofErr w:type="spellEnd"/>
    <w:r w:rsidRPr="004605A5">
      <w:rPr>
        <w:i/>
        <w:sz w:val="18"/>
        <w:szCs w:val="18"/>
        <w:lang w:val="en-GB" w:eastAsia="ja-JP"/>
      </w:rPr>
      <w:t>, India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1197"/>
    <w:multiLevelType w:val="singleLevel"/>
    <w:tmpl w:val="D50E0F2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688D"/>
    <w:rsid w:val="000352FC"/>
    <w:rsid w:val="000673BE"/>
    <w:rsid w:val="00067995"/>
    <w:rsid w:val="000B7C72"/>
    <w:rsid w:val="000D6FA0"/>
    <w:rsid w:val="000F7F88"/>
    <w:rsid w:val="00111BA7"/>
    <w:rsid w:val="001A7734"/>
    <w:rsid w:val="001E527E"/>
    <w:rsid w:val="00263761"/>
    <w:rsid w:val="002667B7"/>
    <w:rsid w:val="002A7F66"/>
    <w:rsid w:val="002B1EC5"/>
    <w:rsid w:val="002C139E"/>
    <w:rsid w:val="00325EBF"/>
    <w:rsid w:val="00327DCD"/>
    <w:rsid w:val="0035224C"/>
    <w:rsid w:val="0035546C"/>
    <w:rsid w:val="00402517"/>
    <w:rsid w:val="004203F0"/>
    <w:rsid w:val="004206CE"/>
    <w:rsid w:val="004473F3"/>
    <w:rsid w:val="00451447"/>
    <w:rsid w:val="004605A5"/>
    <w:rsid w:val="00470F6D"/>
    <w:rsid w:val="004B4F7F"/>
    <w:rsid w:val="004C320E"/>
    <w:rsid w:val="004D6067"/>
    <w:rsid w:val="00510FF6"/>
    <w:rsid w:val="00516C8C"/>
    <w:rsid w:val="00532F2A"/>
    <w:rsid w:val="00535803"/>
    <w:rsid w:val="00542C0D"/>
    <w:rsid w:val="00546F14"/>
    <w:rsid w:val="005604D3"/>
    <w:rsid w:val="00560D32"/>
    <w:rsid w:val="005D76E4"/>
    <w:rsid w:val="005F3BC4"/>
    <w:rsid w:val="00630363"/>
    <w:rsid w:val="00655410"/>
    <w:rsid w:val="00656EEE"/>
    <w:rsid w:val="006906D8"/>
    <w:rsid w:val="00712BC5"/>
    <w:rsid w:val="00733430"/>
    <w:rsid w:val="00781C06"/>
    <w:rsid w:val="007D7A45"/>
    <w:rsid w:val="007E5BCE"/>
    <w:rsid w:val="007F4792"/>
    <w:rsid w:val="00820A0C"/>
    <w:rsid w:val="00852CC6"/>
    <w:rsid w:val="008549E4"/>
    <w:rsid w:val="00871B6B"/>
    <w:rsid w:val="008845C1"/>
    <w:rsid w:val="0089596B"/>
    <w:rsid w:val="008E01B9"/>
    <w:rsid w:val="008E1DE0"/>
    <w:rsid w:val="00981536"/>
    <w:rsid w:val="009878AD"/>
    <w:rsid w:val="00994701"/>
    <w:rsid w:val="0099598E"/>
    <w:rsid w:val="009C3943"/>
    <w:rsid w:val="009D2243"/>
    <w:rsid w:val="00A1054B"/>
    <w:rsid w:val="00A13DDC"/>
    <w:rsid w:val="00A17DC7"/>
    <w:rsid w:val="00A22836"/>
    <w:rsid w:val="00A253AB"/>
    <w:rsid w:val="00A43A4E"/>
    <w:rsid w:val="00A8048A"/>
    <w:rsid w:val="00A81682"/>
    <w:rsid w:val="00AA7097"/>
    <w:rsid w:val="00AB0120"/>
    <w:rsid w:val="00AB33BC"/>
    <w:rsid w:val="00AB58CA"/>
    <w:rsid w:val="00AB7088"/>
    <w:rsid w:val="00AC16A9"/>
    <w:rsid w:val="00AC3258"/>
    <w:rsid w:val="00AE236C"/>
    <w:rsid w:val="00AE3633"/>
    <w:rsid w:val="00AE6017"/>
    <w:rsid w:val="00B213E1"/>
    <w:rsid w:val="00B234AA"/>
    <w:rsid w:val="00BA2201"/>
    <w:rsid w:val="00BA49FE"/>
    <w:rsid w:val="00BB1D45"/>
    <w:rsid w:val="00BB676D"/>
    <w:rsid w:val="00BE4472"/>
    <w:rsid w:val="00BF65F2"/>
    <w:rsid w:val="00BF7A66"/>
    <w:rsid w:val="00C362BF"/>
    <w:rsid w:val="00C420DD"/>
    <w:rsid w:val="00C641CD"/>
    <w:rsid w:val="00C8203D"/>
    <w:rsid w:val="00C8369A"/>
    <w:rsid w:val="00CD104C"/>
    <w:rsid w:val="00CE688D"/>
    <w:rsid w:val="00D31243"/>
    <w:rsid w:val="00D33313"/>
    <w:rsid w:val="00D35ACC"/>
    <w:rsid w:val="00D513DC"/>
    <w:rsid w:val="00D53F36"/>
    <w:rsid w:val="00D9516A"/>
    <w:rsid w:val="00DC22CB"/>
    <w:rsid w:val="00DE32EC"/>
    <w:rsid w:val="00E043F2"/>
    <w:rsid w:val="00E10B60"/>
    <w:rsid w:val="00E20D17"/>
    <w:rsid w:val="00E24BEA"/>
    <w:rsid w:val="00E650C6"/>
    <w:rsid w:val="00E7058D"/>
    <w:rsid w:val="00E751BE"/>
    <w:rsid w:val="00EA14FD"/>
    <w:rsid w:val="00ED2A3C"/>
    <w:rsid w:val="00EE1B05"/>
    <w:rsid w:val="00F315A1"/>
    <w:rsid w:val="00F3673A"/>
    <w:rsid w:val="00F554F8"/>
    <w:rsid w:val="00F6435B"/>
    <w:rsid w:val="00F814DF"/>
    <w:rsid w:val="00FA2EEB"/>
    <w:rsid w:val="00FE36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8D"/>
    <w:rPr>
      <w:rFonts w:ascii="Times New Roman" w:hAnsi="Times New Roman"/>
      <w:sz w:val="26"/>
      <w:lang w:val="pt-BR" w:eastAsia="pt-BR"/>
    </w:rPr>
  </w:style>
  <w:style w:type="paragraph" w:styleId="Heading1">
    <w:name w:val="heading 1"/>
    <w:basedOn w:val="Normal"/>
    <w:next w:val="Normal"/>
    <w:link w:val="Heading1Char"/>
    <w:uiPriority w:val="9"/>
    <w:qFormat/>
    <w:rsid w:val="00B213E1"/>
    <w:pPr>
      <w:keepNext/>
      <w:widowControl w:val="0"/>
      <w:snapToGrid w:val="0"/>
      <w:jc w:val="both"/>
      <w:outlineLvl w:val="0"/>
    </w:pPr>
    <w:rPr>
      <w:rFonts w:eastAsia="MS Gothic"/>
      <w:b/>
      <w:snapToGrid w:val="0"/>
      <w:kern w:val="2"/>
      <w:sz w:val="18"/>
      <w:szCs w:val="18"/>
      <w:lang w:val="en-US" w:eastAsia="ja-JP"/>
    </w:rPr>
  </w:style>
  <w:style w:type="paragraph" w:styleId="Heading5">
    <w:name w:val="heading 5"/>
    <w:basedOn w:val="Normal"/>
    <w:next w:val="Normal"/>
    <w:link w:val="Heading5Char"/>
    <w:uiPriority w:val="9"/>
    <w:unhideWhenUsed/>
    <w:qFormat/>
    <w:rsid w:val="00BB676D"/>
    <w:pPr>
      <w:spacing w:before="240" w:after="60"/>
      <w:outlineLvl w:val="4"/>
    </w:pPr>
    <w:rPr>
      <w:rFonts w:ascii="Calibri" w:eastAsia="Times New Roman" w:hAnsi="Calibri" w:cs="Latha"/>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688D"/>
    <w:pPr>
      <w:jc w:val="center"/>
    </w:pPr>
    <w:rPr>
      <w:i/>
      <w:iCs/>
      <w:sz w:val="20"/>
    </w:rPr>
  </w:style>
  <w:style w:type="character" w:customStyle="1" w:styleId="BodyTextChar">
    <w:name w:val="Body Text Char"/>
    <w:link w:val="BodyText"/>
    <w:rsid w:val="00CE688D"/>
    <w:rPr>
      <w:rFonts w:ascii="Times New Roman" w:eastAsia="MS Mincho" w:hAnsi="Times New Roman" w:cs="Times New Roman"/>
      <w:i/>
      <w:iCs/>
      <w:kern w:val="0"/>
      <w:sz w:val="20"/>
      <w:szCs w:val="20"/>
      <w:lang w:val="pt-BR" w:eastAsia="pt-BR"/>
    </w:rPr>
  </w:style>
  <w:style w:type="paragraph" w:styleId="BodyText3">
    <w:name w:val="Body Text 3"/>
    <w:basedOn w:val="Normal"/>
    <w:link w:val="BodyText3Char"/>
    <w:uiPriority w:val="99"/>
    <w:unhideWhenUsed/>
    <w:rsid w:val="00CE688D"/>
    <w:rPr>
      <w:sz w:val="16"/>
      <w:szCs w:val="16"/>
    </w:rPr>
  </w:style>
  <w:style w:type="character" w:customStyle="1" w:styleId="BodyText3Char">
    <w:name w:val="Body Text 3 Char"/>
    <w:link w:val="BodyText3"/>
    <w:uiPriority w:val="99"/>
    <w:rsid w:val="00CE688D"/>
    <w:rPr>
      <w:rFonts w:ascii="Times New Roman" w:eastAsia="MS Mincho" w:hAnsi="Times New Roman" w:cs="Times New Roman"/>
      <w:kern w:val="0"/>
      <w:sz w:val="16"/>
      <w:szCs w:val="16"/>
      <w:lang w:val="pt-BR" w:eastAsia="pt-BR"/>
    </w:rPr>
  </w:style>
  <w:style w:type="paragraph" w:styleId="Footer">
    <w:name w:val="footer"/>
    <w:basedOn w:val="Normal"/>
    <w:link w:val="FooterChar"/>
    <w:uiPriority w:val="99"/>
    <w:rsid w:val="00CE688D"/>
    <w:pPr>
      <w:tabs>
        <w:tab w:val="center" w:pos="4419"/>
        <w:tab w:val="right" w:pos="8838"/>
      </w:tabs>
    </w:pPr>
  </w:style>
  <w:style w:type="character" w:customStyle="1" w:styleId="FooterChar">
    <w:name w:val="Footer Char"/>
    <w:link w:val="Footer"/>
    <w:uiPriority w:val="99"/>
    <w:rsid w:val="00CE688D"/>
    <w:rPr>
      <w:rFonts w:ascii="Times New Roman" w:eastAsia="MS Mincho" w:hAnsi="Times New Roman" w:cs="Times New Roman"/>
      <w:kern w:val="0"/>
      <w:sz w:val="26"/>
      <w:szCs w:val="20"/>
      <w:lang w:val="pt-BR" w:eastAsia="pt-BR"/>
    </w:rPr>
  </w:style>
  <w:style w:type="character" w:styleId="PageNumber">
    <w:name w:val="page number"/>
    <w:basedOn w:val="DefaultParagraphFont"/>
    <w:rsid w:val="00CE688D"/>
  </w:style>
  <w:style w:type="paragraph" w:customStyle="1" w:styleId="TAMainText">
    <w:name w:val="TA_Main_Text"/>
    <w:basedOn w:val="Normal"/>
    <w:rsid w:val="00CE688D"/>
    <w:pPr>
      <w:spacing w:line="240" w:lineRule="exact"/>
      <w:ind w:firstLine="202"/>
      <w:jc w:val="both"/>
    </w:pPr>
    <w:rPr>
      <w:rFonts w:ascii="Times" w:hAnsi="Times"/>
      <w:sz w:val="20"/>
      <w:lang w:val="en-US"/>
    </w:rPr>
  </w:style>
  <w:style w:type="character" w:styleId="Hyperlink">
    <w:name w:val="Hyperlink"/>
    <w:uiPriority w:val="99"/>
    <w:unhideWhenUsed/>
    <w:rsid w:val="004206CE"/>
    <w:rPr>
      <w:color w:val="0000FF"/>
      <w:u w:val="single"/>
    </w:rPr>
  </w:style>
  <w:style w:type="paragraph" w:styleId="Header">
    <w:name w:val="header"/>
    <w:basedOn w:val="Normal"/>
    <w:link w:val="HeaderChar"/>
    <w:uiPriority w:val="99"/>
    <w:unhideWhenUsed/>
    <w:rsid w:val="00C8203D"/>
    <w:pPr>
      <w:tabs>
        <w:tab w:val="center" w:pos="4252"/>
        <w:tab w:val="right" w:pos="8504"/>
      </w:tabs>
      <w:snapToGrid w:val="0"/>
    </w:pPr>
  </w:style>
  <w:style w:type="character" w:customStyle="1" w:styleId="HeaderChar">
    <w:name w:val="Header Char"/>
    <w:link w:val="Header"/>
    <w:uiPriority w:val="99"/>
    <w:rsid w:val="00C8203D"/>
    <w:rPr>
      <w:rFonts w:ascii="Times New Roman" w:hAnsi="Times New Roman"/>
      <w:sz w:val="26"/>
      <w:lang w:val="pt-BR" w:eastAsia="pt-BR"/>
    </w:rPr>
  </w:style>
  <w:style w:type="paragraph" w:styleId="PlainText">
    <w:name w:val="Plain Text"/>
    <w:basedOn w:val="Normal"/>
    <w:link w:val="PlainTextChar"/>
    <w:semiHidden/>
    <w:rsid w:val="00510FF6"/>
    <w:pPr>
      <w:widowControl w:val="0"/>
      <w:jc w:val="both"/>
    </w:pPr>
    <w:rPr>
      <w:rFonts w:ascii="MS Mincho" w:hAnsi="Courier New"/>
      <w:kern w:val="2"/>
      <w:sz w:val="21"/>
      <w:lang/>
    </w:rPr>
  </w:style>
  <w:style w:type="character" w:customStyle="1" w:styleId="PlainTextChar">
    <w:name w:val="Plain Text Char"/>
    <w:link w:val="PlainText"/>
    <w:semiHidden/>
    <w:rsid w:val="00510FF6"/>
    <w:rPr>
      <w:rFonts w:ascii="MS Mincho" w:hAnsi="Courier New"/>
      <w:kern w:val="2"/>
      <w:sz w:val="21"/>
    </w:rPr>
  </w:style>
  <w:style w:type="paragraph" w:customStyle="1" w:styleId="AEuroAbstract">
    <w:name w:val="AEuro.Abstract"/>
    <w:basedOn w:val="Normal"/>
    <w:rsid w:val="00A8048A"/>
    <w:pPr>
      <w:suppressAutoHyphens/>
      <w:spacing w:before="240"/>
      <w:jc w:val="both"/>
    </w:pPr>
    <w:rPr>
      <w:rFonts w:eastAsia="Arial"/>
      <w:sz w:val="24"/>
      <w:lang w:val="en-US" w:eastAsia="ar-SA"/>
    </w:rPr>
  </w:style>
  <w:style w:type="character" w:customStyle="1" w:styleId="Heading1Char">
    <w:name w:val="Heading 1 Char"/>
    <w:link w:val="Heading1"/>
    <w:uiPriority w:val="9"/>
    <w:rsid w:val="00B213E1"/>
    <w:rPr>
      <w:rFonts w:ascii="Times New Roman" w:eastAsia="MS Gothic" w:hAnsi="Times New Roman"/>
      <w:b/>
      <w:snapToGrid w:val="0"/>
      <w:kern w:val="2"/>
      <w:sz w:val="18"/>
      <w:szCs w:val="18"/>
      <w:lang w:val="en-US" w:eastAsia="ja-JP" w:bidi="ar-SA"/>
    </w:rPr>
  </w:style>
  <w:style w:type="paragraph" w:customStyle="1" w:styleId="figurecaption">
    <w:name w:val="figure caption"/>
    <w:rsid w:val="00A22836"/>
    <w:pPr>
      <w:numPr>
        <w:numId w:val="2"/>
      </w:numPr>
      <w:spacing w:before="80" w:after="200"/>
      <w:jc w:val="center"/>
    </w:pPr>
    <w:rPr>
      <w:rFonts w:ascii="Times New Roman" w:eastAsia="SimSun" w:hAnsi="Times New Roman"/>
      <w:noProof/>
      <w:sz w:val="16"/>
      <w:szCs w:val="16"/>
    </w:rPr>
  </w:style>
  <w:style w:type="character" w:customStyle="1" w:styleId="Heading5Char">
    <w:name w:val="Heading 5 Char"/>
    <w:link w:val="Heading5"/>
    <w:uiPriority w:val="9"/>
    <w:semiHidden/>
    <w:rsid w:val="00BB676D"/>
    <w:rPr>
      <w:rFonts w:ascii="Calibri" w:eastAsia="Times New Roman" w:hAnsi="Calibri" w:cs="Latha"/>
      <w:b/>
      <w:bCs/>
      <w:i/>
      <w:iCs/>
      <w:sz w:val="26"/>
      <w:szCs w:val="26"/>
      <w:lang w:val="pt-BR" w:eastAsia="pt-BR" w:bidi="ar-SA"/>
    </w:rPr>
  </w:style>
  <w:style w:type="paragraph" w:customStyle="1" w:styleId="Author">
    <w:name w:val="Author"/>
    <w:rsid w:val="00BB676D"/>
    <w:pPr>
      <w:spacing w:before="360" w:after="40"/>
      <w:jc w:val="center"/>
    </w:pPr>
    <w:rPr>
      <w:rFonts w:ascii="Times New Roman" w:eastAsia="SimSun" w:hAnsi="Times New Roman"/>
      <w:noProof/>
      <w:sz w:val="22"/>
      <w:szCs w:val="22"/>
    </w:rPr>
  </w:style>
  <w:style w:type="paragraph" w:customStyle="1" w:styleId="references">
    <w:name w:val="references"/>
    <w:rsid w:val="000673BE"/>
    <w:pPr>
      <w:numPr>
        <w:numId w:val="3"/>
      </w:numPr>
      <w:spacing w:after="50" w:line="180" w:lineRule="exact"/>
      <w:jc w:val="both"/>
    </w:pPr>
    <w:rPr>
      <w:rFonts w:ascii="Times New Roman" w:hAnsi="Times New Roman"/>
      <w:noProof/>
      <w:sz w:val="16"/>
      <w:szCs w:val="16"/>
    </w:rPr>
  </w:style>
</w:styles>
</file>

<file path=word/webSettings.xml><?xml version="1.0" encoding="utf-8"?>
<w:webSettings xmlns:r="http://schemas.openxmlformats.org/officeDocument/2006/relationships" xmlns:w="http://schemas.openxmlformats.org/wordprocessingml/2006/main">
  <w:divs>
    <w:div w:id="412358775">
      <w:bodyDiv w:val="1"/>
      <w:marLeft w:val="0"/>
      <w:marRight w:val="0"/>
      <w:marTop w:val="0"/>
      <w:marBottom w:val="0"/>
      <w:divBdr>
        <w:top w:val="none" w:sz="0" w:space="0" w:color="auto"/>
        <w:left w:val="none" w:sz="0" w:space="0" w:color="auto"/>
        <w:bottom w:val="none" w:sz="0" w:space="0" w:color="auto"/>
        <w:right w:val="none" w:sz="0" w:space="0" w:color="auto"/>
      </w:divBdr>
      <w:divsChild>
        <w:div w:id="182966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D601D-C6E4-48C9-A70A-17FD5ED0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555</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東京工業大学</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kikutani</dc:creator>
  <cp:keywords/>
  <cp:lastModifiedBy>VK</cp:lastModifiedBy>
  <cp:revision>15</cp:revision>
  <cp:lastPrinted>2014-09-09T14:27:00Z</cp:lastPrinted>
  <dcterms:created xsi:type="dcterms:W3CDTF">2014-10-14T09:52:00Z</dcterms:created>
  <dcterms:modified xsi:type="dcterms:W3CDTF">2014-10-16T03:42:00Z</dcterms:modified>
</cp:coreProperties>
</file>