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C" w:rsidRPr="00284D1C" w:rsidRDefault="00284D1C" w:rsidP="00284D1C">
      <w:pPr>
        <w:jc w:val="center"/>
        <w:rPr>
          <w:b/>
          <w:bCs/>
        </w:rPr>
      </w:pPr>
      <w:proofErr w:type="spellStart"/>
      <w:r w:rsidRPr="00284D1C">
        <w:rPr>
          <w:b/>
          <w:bCs/>
        </w:rPr>
        <w:t>M.Tech</w:t>
      </w:r>
      <w:proofErr w:type="spellEnd"/>
      <w:r w:rsidRPr="00284D1C">
        <w:rPr>
          <w:b/>
          <w:bCs/>
        </w:rPr>
        <w:t xml:space="preserve"> (Bioengineering) Syllabus</w:t>
      </w:r>
      <w:bookmarkStart w:id="0" w:name="_GoBack"/>
      <w:bookmarkEnd w:id="0"/>
    </w:p>
    <w:p w:rsidR="00284D1C" w:rsidRPr="00284D1C" w:rsidRDefault="00284D1C" w:rsidP="00284D1C">
      <w:pPr>
        <w:jc w:val="center"/>
        <w:rPr>
          <w:b/>
          <w:bCs/>
        </w:rPr>
      </w:pPr>
      <w:r w:rsidRPr="00284D1C">
        <w:rPr>
          <w:b/>
          <w:bCs/>
        </w:rPr>
        <w:t xml:space="preserve">Course Structure for </w:t>
      </w:r>
      <w:proofErr w:type="spellStart"/>
      <w:r w:rsidRPr="00284D1C">
        <w:rPr>
          <w:b/>
          <w:bCs/>
        </w:rPr>
        <w:t>MTech</w:t>
      </w:r>
      <w:proofErr w:type="spellEnd"/>
      <w:r w:rsidRPr="00284D1C">
        <w:rPr>
          <w:b/>
          <w:bCs/>
        </w:rPr>
        <w:t xml:space="preserve"> in Bioengineering</w:t>
      </w:r>
    </w:p>
    <w:tbl>
      <w:tblPr>
        <w:tblW w:w="77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5149"/>
        <w:gridCol w:w="1453"/>
      </w:tblGrid>
      <w:tr w:rsidR="00284D1C" w:rsidTr="00284D1C">
        <w:trPr>
          <w:trHeight w:val="540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Semester</w:t>
            </w: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 Name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L-T-P-C</w:t>
            </w:r>
          </w:p>
        </w:tc>
      </w:tr>
      <w:tr w:rsidR="00284D1C" w:rsidTr="00284D1C">
        <w:trPr>
          <w:trHeight w:val="2087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501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Biotechniques</w:t>
            </w:r>
            <w:proofErr w:type="spellEnd"/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521 Advanced Bioreactor Engineering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BT 645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Introduction to IPR and Ethics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BT xxx Elective I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xx  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Elective II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530 Experimental techniques in Bioengineering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3-0-0-0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0-0-6-6</w:t>
            </w:r>
          </w:p>
          <w:p w:rsidR="00284D1C" w:rsidRDefault="00284D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Total: 30</w:t>
            </w:r>
          </w:p>
        </w:tc>
      </w:tr>
      <w:tr w:rsidR="00284D1C" w:rsidTr="00284D1C">
        <w:trPr>
          <w:trHeight w:val="67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522 Advanced Bioengineering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523 Metabolic Engineering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524 Bioinstrumentation &amp; Control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BT xxx E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III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xx  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Elective IV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540 Applied Bioengineering Lab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3-0-0-6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0-0-6-6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Total: 36</w:t>
            </w:r>
          </w:p>
        </w:tc>
      </w:tr>
      <w:tr w:rsidR="00284D1C" w:rsidTr="00284D1C">
        <w:trPr>
          <w:trHeight w:val="67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Summer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525 Industrial Training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0-0-0-0</w:t>
            </w:r>
          </w:p>
        </w:tc>
      </w:tr>
      <w:tr w:rsidR="00284D1C" w:rsidTr="00284D1C">
        <w:trPr>
          <w:trHeight w:val="55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623 Research Methodology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700 M. Tech Project I (MTP I)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2-1-0-6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0-0-0-22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Total: 28</w:t>
            </w:r>
          </w:p>
        </w:tc>
      </w:tr>
      <w:tr w:rsidR="00284D1C" w:rsidTr="00284D1C">
        <w:trPr>
          <w:trHeight w:val="557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BT 701 M. Tech Project II (MTP II)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0-0-0-24</w:t>
            </w:r>
          </w:p>
          <w:p w:rsidR="00284D1C" w:rsidRDefault="00284D1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284D1C" w:rsidRDefault="00284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Total: 24</w:t>
            </w:r>
          </w:p>
        </w:tc>
      </w:tr>
      <w:tr w:rsidR="00284D1C" w:rsidTr="00284D1C">
        <w:trPr>
          <w:trHeight w:val="448"/>
          <w:jc w:val="center"/>
        </w:trPr>
        <w:tc>
          <w:tcPr>
            <w:tcW w:w="77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1C" w:rsidRDefault="00284D1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 Credit: 118</w:t>
            </w:r>
          </w:p>
        </w:tc>
      </w:tr>
    </w:tbl>
    <w:p w:rsidR="005D416A" w:rsidRDefault="005D416A"/>
    <w:sectPr w:rsidR="005D4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5C"/>
    <w:rsid w:val="00284D1C"/>
    <w:rsid w:val="005D416A"/>
    <w:rsid w:val="00913558"/>
    <w:rsid w:val="00A70C5C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D6EF"/>
  <w15:chartTrackingRefBased/>
  <w15:docId w15:val="{9FDCCFE5-CFDB-4C87-BE9C-191E0EF6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2023-02-23T10:13:00Z</dcterms:created>
  <dcterms:modified xsi:type="dcterms:W3CDTF">2023-02-23T10:18:00Z</dcterms:modified>
</cp:coreProperties>
</file>