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15" w:rsidRPr="00B407CD" w:rsidRDefault="00E61335" w:rsidP="00B46EBB">
      <w:pPr>
        <w:rPr>
          <w:rFonts w:ascii="Cambria" w:hAnsi="Cambria"/>
          <w:sz w:val="36"/>
        </w:rPr>
      </w:pPr>
      <w:r>
        <w:rPr>
          <w:rFonts w:ascii="Cambria" w:hAnsi="Cambria"/>
          <w:noProof/>
          <w:sz w:val="36"/>
        </w:rPr>
        <w:drawing>
          <wp:anchor distT="0" distB="0" distL="114300" distR="114300" simplePos="0" relativeHeight="251660800" behindDoc="1" locked="0" layoutInCell="1" allowOverlap="1" wp14:anchorId="450148A8" wp14:editId="5D4D2F52">
            <wp:simplePos x="0" y="0"/>
            <wp:positionH relativeFrom="column">
              <wp:posOffset>5292090</wp:posOffset>
            </wp:positionH>
            <wp:positionV relativeFrom="page">
              <wp:posOffset>43326</wp:posOffset>
            </wp:positionV>
            <wp:extent cx="1283335" cy="13995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335" cy="1399540"/>
                    </a:xfrm>
                    <a:prstGeom prst="rect">
                      <a:avLst/>
                    </a:prstGeom>
                  </pic:spPr>
                </pic:pic>
              </a:graphicData>
            </a:graphic>
            <wp14:sizeRelH relativeFrom="margin">
              <wp14:pctWidth>0</wp14:pctWidth>
            </wp14:sizeRelH>
            <wp14:sizeRelV relativeFrom="margin">
              <wp14:pctHeight>0</wp14:pctHeight>
            </wp14:sizeRelV>
          </wp:anchor>
        </w:drawing>
      </w:r>
      <w:r w:rsidR="00B46EBB">
        <w:t>The 1</w:t>
      </w:r>
      <w:r w:rsidR="00B46EBB">
        <w:rPr>
          <w:vertAlign w:val="superscript"/>
        </w:rPr>
        <w:t>st</w:t>
      </w:r>
      <w:r w:rsidR="00B46EBB">
        <w:t xml:space="preserve"> Meeting of the Students’ Senate (</w:t>
      </w:r>
      <w:r w:rsidR="008F19E9">
        <w:t xml:space="preserve">2014-15) was held on Saturday, </w:t>
      </w:r>
      <w:r w:rsidR="007E7282">
        <w:t>10</w:t>
      </w:r>
      <w:r w:rsidR="007E7282" w:rsidRPr="008F19E9">
        <w:rPr>
          <w:vertAlign w:val="superscript"/>
        </w:rPr>
        <w:t>th</w:t>
      </w:r>
      <w:r w:rsidR="007E7282">
        <w:t xml:space="preserve"> February</w:t>
      </w:r>
      <w:r w:rsidR="008F19E9">
        <w:t>, 2015</w:t>
      </w:r>
      <w:r w:rsidR="00B46EBB">
        <w:t xml:space="preserve"> in the </w:t>
      </w:r>
      <w:r>
        <w:t xml:space="preserve">New </w:t>
      </w:r>
      <w:r w:rsidR="00B46EBB">
        <w:t>SAC Conference Room. It was called to order by the</w:t>
      </w:r>
      <w:r w:rsidR="00CD2E2C">
        <w:t xml:space="preserve"> C</w:t>
      </w:r>
      <w:r w:rsidR="008F19E9">
        <w:t>hairman, Students’ Senate at 6:3</w:t>
      </w:r>
      <w:r w:rsidR="00B46EBB">
        <w:t>0 P.M.</w:t>
      </w:r>
    </w:p>
    <w:p w:rsidR="0068683C" w:rsidRPr="00395BE5" w:rsidRDefault="0068683C" w:rsidP="0068683C">
      <w:pPr>
        <w:rPr>
          <w:rFonts w:ascii="Times New Roman" w:hAnsi="Times New Roman" w:cs="Times New Roman"/>
          <w:b/>
          <w:sz w:val="28"/>
          <w:szCs w:val="28"/>
        </w:rPr>
      </w:pPr>
      <w:r w:rsidRPr="00395BE5">
        <w:rPr>
          <w:rFonts w:ascii="Times New Roman" w:hAnsi="Times New Roman" w:cs="Times New Roman"/>
          <w:b/>
          <w:sz w:val="28"/>
          <w:szCs w:val="28"/>
        </w:rPr>
        <w:t>Members:</w:t>
      </w:r>
    </w:p>
    <w:p w:rsidR="0068683C" w:rsidRPr="00395BE5" w:rsidRDefault="0068683C" w:rsidP="0068683C">
      <w:pPr>
        <w:pStyle w:val="ListParagraph"/>
        <w:numPr>
          <w:ilvl w:val="0"/>
          <w:numId w:val="8"/>
        </w:numPr>
        <w:rPr>
          <w:rFonts w:ascii="Times New Roman" w:hAnsi="Times New Roman" w:cs="Times New Roman"/>
          <w:sz w:val="24"/>
          <w:szCs w:val="24"/>
        </w:rPr>
      </w:pPr>
      <w:r w:rsidRPr="00395BE5">
        <w:rPr>
          <w:rFonts w:ascii="Times New Roman" w:hAnsi="Times New Roman" w:cs="Times New Roman"/>
          <w:sz w:val="24"/>
          <w:szCs w:val="24"/>
        </w:rPr>
        <w:t xml:space="preserve">Om Prakash Reddy, </w:t>
      </w:r>
      <w:r w:rsidRPr="00395BE5">
        <w:rPr>
          <w:rFonts w:ascii="Times New Roman" w:hAnsi="Times New Roman" w:cs="Times New Roman"/>
          <w:i/>
          <w:sz w:val="24"/>
          <w:szCs w:val="24"/>
        </w:rPr>
        <w:t>Vice President</w:t>
      </w:r>
    </w:p>
    <w:p w:rsidR="0068683C" w:rsidRPr="0068683C" w:rsidRDefault="0068683C" w:rsidP="0068683C">
      <w:pPr>
        <w:pStyle w:val="ListParagraph"/>
        <w:numPr>
          <w:ilvl w:val="0"/>
          <w:numId w:val="8"/>
        </w:numPr>
        <w:rPr>
          <w:rFonts w:ascii="Times New Roman" w:hAnsi="Times New Roman" w:cs="Times New Roman"/>
          <w:sz w:val="24"/>
          <w:szCs w:val="24"/>
        </w:rPr>
      </w:pPr>
      <w:r w:rsidRPr="00395BE5">
        <w:rPr>
          <w:rFonts w:ascii="Times New Roman" w:hAnsi="Times New Roman" w:cs="Times New Roman"/>
          <w:sz w:val="24"/>
          <w:szCs w:val="24"/>
        </w:rPr>
        <w:t xml:space="preserve">Narendra Babu PVR, </w:t>
      </w:r>
      <w:r w:rsidRPr="00395BE5">
        <w:rPr>
          <w:rFonts w:ascii="Times New Roman" w:hAnsi="Times New Roman" w:cs="Times New Roman"/>
          <w:i/>
          <w:sz w:val="24"/>
          <w:szCs w:val="24"/>
        </w:rPr>
        <w:t>General Secretary, Hostel Affairs Board</w:t>
      </w:r>
    </w:p>
    <w:p w:rsidR="0068683C" w:rsidRPr="00395BE5" w:rsidRDefault="0068683C" w:rsidP="0068683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Pawan Kumar</w:t>
      </w:r>
      <w:r w:rsidRPr="00395BE5">
        <w:rPr>
          <w:rFonts w:ascii="Times New Roman" w:hAnsi="Times New Roman" w:cs="Times New Roman"/>
          <w:sz w:val="24"/>
          <w:szCs w:val="24"/>
        </w:rPr>
        <w:t xml:space="preserve">, </w:t>
      </w:r>
      <w:r w:rsidRPr="00395BE5">
        <w:rPr>
          <w:rFonts w:ascii="Times New Roman" w:hAnsi="Times New Roman" w:cs="Times New Roman"/>
          <w:i/>
          <w:sz w:val="24"/>
          <w:szCs w:val="24"/>
        </w:rPr>
        <w:t xml:space="preserve">General Secretary, </w:t>
      </w:r>
      <w:r>
        <w:rPr>
          <w:rFonts w:ascii="Times New Roman" w:hAnsi="Times New Roman" w:cs="Times New Roman"/>
          <w:i/>
          <w:sz w:val="24"/>
          <w:szCs w:val="24"/>
        </w:rPr>
        <w:t>Technical</w:t>
      </w:r>
      <w:r w:rsidRPr="00395BE5">
        <w:rPr>
          <w:rFonts w:ascii="Times New Roman" w:hAnsi="Times New Roman" w:cs="Times New Roman"/>
          <w:i/>
          <w:sz w:val="24"/>
          <w:szCs w:val="24"/>
        </w:rPr>
        <w:t xml:space="preserve"> Board</w:t>
      </w:r>
    </w:p>
    <w:p w:rsidR="0068683C" w:rsidRPr="00395BE5" w:rsidRDefault="0068683C" w:rsidP="0068683C">
      <w:pPr>
        <w:pStyle w:val="ListParagraph"/>
        <w:numPr>
          <w:ilvl w:val="0"/>
          <w:numId w:val="8"/>
        </w:numPr>
        <w:rPr>
          <w:rFonts w:ascii="Times New Roman" w:hAnsi="Times New Roman" w:cs="Times New Roman"/>
          <w:sz w:val="24"/>
          <w:szCs w:val="24"/>
        </w:rPr>
      </w:pPr>
      <w:r w:rsidRPr="00395BE5">
        <w:rPr>
          <w:rFonts w:ascii="Times New Roman" w:hAnsi="Times New Roman" w:cs="Times New Roman"/>
          <w:sz w:val="24"/>
          <w:szCs w:val="24"/>
        </w:rPr>
        <w:t xml:space="preserve">Swaroop Rani Dasari, </w:t>
      </w:r>
      <w:r w:rsidRPr="00395BE5">
        <w:rPr>
          <w:rFonts w:ascii="Times New Roman" w:hAnsi="Times New Roman" w:cs="Times New Roman"/>
          <w:i/>
          <w:sz w:val="24"/>
          <w:szCs w:val="24"/>
        </w:rPr>
        <w:t>Girls Senator</w:t>
      </w:r>
    </w:p>
    <w:p w:rsidR="0068683C" w:rsidRPr="00395BE5" w:rsidRDefault="0068683C" w:rsidP="0068683C">
      <w:pPr>
        <w:pStyle w:val="ListParagraph"/>
        <w:numPr>
          <w:ilvl w:val="0"/>
          <w:numId w:val="8"/>
        </w:numPr>
        <w:rPr>
          <w:rFonts w:ascii="Times New Roman" w:hAnsi="Times New Roman" w:cs="Times New Roman"/>
          <w:sz w:val="24"/>
          <w:szCs w:val="24"/>
        </w:rPr>
      </w:pPr>
      <w:r w:rsidRPr="00395BE5">
        <w:rPr>
          <w:rFonts w:ascii="Times New Roman" w:hAnsi="Times New Roman" w:cs="Times New Roman"/>
          <w:sz w:val="24"/>
          <w:szCs w:val="24"/>
        </w:rPr>
        <w:t xml:space="preserve">Sonakshi Verma, </w:t>
      </w:r>
      <w:r w:rsidRPr="00395BE5">
        <w:rPr>
          <w:rFonts w:ascii="Times New Roman" w:hAnsi="Times New Roman" w:cs="Times New Roman"/>
          <w:i/>
          <w:sz w:val="24"/>
          <w:szCs w:val="24"/>
        </w:rPr>
        <w:t>Girls Senator</w:t>
      </w:r>
    </w:p>
    <w:p w:rsidR="0068683C" w:rsidRPr="002B6125" w:rsidRDefault="0068683C" w:rsidP="0068683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Khushboo Rani, </w:t>
      </w:r>
      <w:r w:rsidRPr="00395BE5">
        <w:rPr>
          <w:rFonts w:ascii="Times New Roman" w:hAnsi="Times New Roman" w:cs="Times New Roman"/>
          <w:i/>
          <w:sz w:val="24"/>
          <w:szCs w:val="24"/>
        </w:rPr>
        <w:t>Girls Senator</w:t>
      </w:r>
    </w:p>
    <w:p w:rsidR="0068683C" w:rsidRPr="00395BE5" w:rsidRDefault="0068683C" w:rsidP="0068683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Anuj Kishor Budhkar</w:t>
      </w:r>
      <w:r w:rsidRPr="00395BE5">
        <w:rPr>
          <w:rFonts w:ascii="Times New Roman" w:hAnsi="Times New Roman" w:cs="Times New Roman"/>
          <w:sz w:val="24"/>
          <w:szCs w:val="24"/>
        </w:rPr>
        <w:t xml:space="preserve">, </w:t>
      </w:r>
      <w:r>
        <w:rPr>
          <w:rFonts w:ascii="Times New Roman" w:hAnsi="Times New Roman" w:cs="Times New Roman"/>
          <w:i/>
          <w:sz w:val="24"/>
          <w:szCs w:val="24"/>
        </w:rPr>
        <w:t>P</w:t>
      </w:r>
      <w:r w:rsidRPr="00395BE5">
        <w:rPr>
          <w:rFonts w:ascii="Times New Roman" w:hAnsi="Times New Roman" w:cs="Times New Roman"/>
          <w:i/>
          <w:sz w:val="24"/>
          <w:szCs w:val="24"/>
        </w:rPr>
        <w:t>G Senator</w:t>
      </w:r>
    </w:p>
    <w:p w:rsidR="0068683C" w:rsidRPr="002B6125" w:rsidRDefault="0068683C" w:rsidP="0068683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Shilpa Budhkar</w:t>
      </w:r>
      <w:r w:rsidRPr="00395BE5">
        <w:rPr>
          <w:rFonts w:ascii="Times New Roman" w:hAnsi="Times New Roman" w:cs="Times New Roman"/>
          <w:sz w:val="24"/>
          <w:szCs w:val="24"/>
        </w:rPr>
        <w:t xml:space="preserve">, </w:t>
      </w:r>
      <w:r>
        <w:rPr>
          <w:rFonts w:ascii="Times New Roman" w:hAnsi="Times New Roman" w:cs="Times New Roman"/>
          <w:i/>
          <w:sz w:val="24"/>
          <w:szCs w:val="24"/>
        </w:rPr>
        <w:t>P</w:t>
      </w:r>
      <w:r w:rsidRPr="00395BE5">
        <w:rPr>
          <w:rFonts w:ascii="Times New Roman" w:hAnsi="Times New Roman" w:cs="Times New Roman"/>
          <w:i/>
          <w:sz w:val="24"/>
          <w:szCs w:val="24"/>
        </w:rPr>
        <w:t>G Senator</w:t>
      </w:r>
    </w:p>
    <w:p w:rsidR="0068683C" w:rsidRPr="00395BE5" w:rsidRDefault="0068683C" w:rsidP="0068683C">
      <w:pPr>
        <w:pStyle w:val="ListParagraph"/>
        <w:numPr>
          <w:ilvl w:val="0"/>
          <w:numId w:val="8"/>
        </w:numPr>
        <w:rPr>
          <w:rFonts w:ascii="Times New Roman" w:hAnsi="Times New Roman" w:cs="Times New Roman"/>
          <w:sz w:val="24"/>
          <w:szCs w:val="24"/>
        </w:rPr>
      </w:pPr>
      <w:r w:rsidRPr="00395BE5">
        <w:rPr>
          <w:rFonts w:ascii="Times New Roman" w:hAnsi="Times New Roman" w:cs="Times New Roman"/>
          <w:sz w:val="24"/>
          <w:szCs w:val="24"/>
        </w:rPr>
        <w:t xml:space="preserve">Arpan Banerjee, </w:t>
      </w:r>
      <w:r w:rsidRPr="00395BE5">
        <w:rPr>
          <w:rFonts w:ascii="Times New Roman" w:hAnsi="Times New Roman" w:cs="Times New Roman"/>
          <w:i/>
          <w:sz w:val="24"/>
          <w:szCs w:val="24"/>
        </w:rPr>
        <w:t>UG Senator</w:t>
      </w:r>
    </w:p>
    <w:p w:rsidR="0068683C" w:rsidRPr="00395BE5" w:rsidRDefault="0068683C" w:rsidP="0068683C">
      <w:pPr>
        <w:pStyle w:val="ListParagraph"/>
        <w:numPr>
          <w:ilvl w:val="0"/>
          <w:numId w:val="8"/>
        </w:numPr>
        <w:rPr>
          <w:rFonts w:ascii="Times New Roman" w:hAnsi="Times New Roman" w:cs="Times New Roman"/>
          <w:sz w:val="24"/>
          <w:szCs w:val="24"/>
        </w:rPr>
      </w:pPr>
      <w:r w:rsidRPr="00395BE5">
        <w:rPr>
          <w:rFonts w:ascii="Times New Roman" w:hAnsi="Times New Roman" w:cs="Times New Roman"/>
          <w:sz w:val="24"/>
          <w:szCs w:val="24"/>
        </w:rPr>
        <w:t xml:space="preserve">Divya, </w:t>
      </w:r>
      <w:r w:rsidRPr="00395BE5">
        <w:rPr>
          <w:rFonts w:ascii="Times New Roman" w:hAnsi="Times New Roman" w:cs="Times New Roman"/>
          <w:i/>
          <w:sz w:val="24"/>
          <w:szCs w:val="24"/>
        </w:rPr>
        <w:t>UG Senator</w:t>
      </w:r>
    </w:p>
    <w:p w:rsidR="0068683C" w:rsidRPr="00395BE5" w:rsidRDefault="0068683C" w:rsidP="0068683C">
      <w:pPr>
        <w:pStyle w:val="ListParagraph"/>
        <w:numPr>
          <w:ilvl w:val="0"/>
          <w:numId w:val="8"/>
        </w:numPr>
        <w:rPr>
          <w:rFonts w:ascii="Times New Roman" w:hAnsi="Times New Roman" w:cs="Times New Roman"/>
          <w:sz w:val="24"/>
          <w:szCs w:val="24"/>
        </w:rPr>
      </w:pPr>
      <w:r w:rsidRPr="00395BE5">
        <w:rPr>
          <w:rFonts w:ascii="Times New Roman" w:hAnsi="Times New Roman" w:cs="Times New Roman"/>
          <w:sz w:val="24"/>
          <w:szCs w:val="24"/>
        </w:rPr>
        <w:t xml:space="preserve">Md. Rashid Faridi, </w:t>
      </w:r>
      <w:r w:rsidRPr="00395BE5">
        <w:rPr>
          <w:rFonts w:ascii="Times New Roman" w:hAnsi="Times New Roman" w:cs="Times New Roman"/>
          <w:i/>
          <w:sz w:val="24"/>
          <w:szCs w:val="24"/>
        </w:rPr>
        <w:t>UG Senator</w:t>
      </w:r>
    </w:p>
    <w:p w:rsidR="0068683C" w:rsidRPr="00395BE5" w:rsidRDefault="0068683C" w:rsidP="0068683C">
      <w:pPr>
        <w:pStyle w:val="ListParagraph"/>
        <w:numPr>
          <w:ilvl w:val="0"/>
          <w:numId w:val="8"/>
        </w:numPr>
        <w:rPr>
          <w:rFonts w:ascii="Times New Roman" w:hAnsi="Times New Roman" w:cs="Times New Roman"/>
          <w:sz w:val="24"/>
          <w:szCs w:val="24"/>
        </w:rPr>
      </w:pPr>
      <w:r w:rsidRPr="00395BE5">
        <w:rPr>
          <w:rFonts w:ascii="Times New Roman" w:hAnsi="Times New Roman" w:cs="Times New Roman"/>
          <w:sz w:val="24"/>
          <w:szCs w:val="24"/>
        </w:rPr>
        <w:t xml:space="preserve">Shikhar Saxena, </w:t>
      </w:r>
      <w:r w:rsidRPr="00395BE5">
        <w:rPr>
          <w:rFonts w:ascii="Times New Roman" w:hAnsi="Times New Roman" w:cs="Times New Roman"/>
          <w:i/>
          <w:sz w:val="24"/>
          <w:szCs w:val="24"/>
        </w:rPr>
        <w:t>UG Senator</w:t>
      </w:r>
    </w:p>
    <w:p w:rsidR="0068683C" w:rsidRPr="00395BE5" w:rsidRDefault="0068683C" w:rsidP="0068683C">
      <w:pPr>
        <w:pStyle w:val="ListParagraph"/>
        <w:numPr>
          <w:ilvl w:val="0"/>
          <w:numId w:val="8"/>
        </w:numPr>
        <w:rPr>
          <w:rFonts w:ascii="Times New Roman" w:hAnsi="Times New Roman" w:cs="Times New Roman"/>
          <w:sz w:val="24"/>
          <w:szCs w:val="24"/>
        </w:rPr>
      </w:pPr>
      <w:r w:rsidRPr="00395BE5">
        <w:rPr>
          <w:rFonts w:ascii="Times New Roman" w:hAnsi="Times New Roman" w:cs="Times New Roman"/>
          <w:sz w:val="24"/>
          <w:szCs w:val="24"/>
        </w:rPr>
        <w:t xml:space="preserve">Rohan Jain, </w:t>
      </w:r>
      <w:r w:rsidRPr="00395BE5">
        <w:rPr>
          <w:rFonts w:ascii="Times New Roman" w:hAnsi="Times New Roman" w:cs="Times New Roman"/>
          <w:i/>
          <w:sz w:val="24"/>
          <w:szCs w:val="24"/>
        </w:rPr>
        <w:t>UG Senator</w:t>
      </w:r>
    </w:p>
    <w:p w:rsidR="0068683C" w:rsidRPr="00395BE5" w:rsidRDefault="0068683C" w:rsidP="0068683C">
      <w:pPr>
        <w:pStyle w:val="ListParagraph"/>
        <w:rPr>
          <w:rFonts w:ascii="Times New Roman" w:hAnsi="Times New Roman" w:cs="Times New Roman"/>
          <w:sz w:val="24"/>
          <w:szCs w:val="24"/>
        </w:rPr>
      </w:pPr>
    </w:p>
    <w:p w:rsidR="0068683C" w:rsidRPr="00395BE5" w:rsidRDefault="0068683C" w:rsidP="0068683C">
      <w:pPr>
        <w:rPr>
          <w:rFonts w:ascii="Times New Roman" w:hAnsi="Times New Roman" w:cs="Times New Roman"/>
          <w:sz w:val="24"/>
          <w:szCs w:val="24"/>
        </w:rPr>
      </w:pPr>
      <w:r>
        <w:rPr>
          <w:rFonts w:ascii="Times New Roman" w:hAnsi="Times New Roman" w:cs="Times New Roman"/>
          <w:b/>
          <w:sz w:val="28"/>
          <w:szCs w:val="28"/>
        </w:rPr>
        <w:t>Invitees</w:t>
      </w:r>
      <w:r w:rsidRPr="00395BE5">
        <w:rPr>
          <w:rFonts w:ascii="Times New Roman" w:hAnsi="Times New Roman" w:cs="Times New Roman"/>
          <w:b/>
          <w:sz w:val="28"/>
          <w:szCs w:val="28"/>
        </w:rPr>
        <w:t>:</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Bhavin Mandalaywala, </w:t>
      </w:r>
      <w:r w:rsidRPr="00395BE5">
        <w:rPr>
          <w:rFonts w:ascii="Times New Roman" w:hAnsi="Times New Roman" w:cs="Times New Roman"/>
          <w:i/>
          <w:sz w:val="24"/>
          <w:szCs w:val="24"/>
        </w:rPr>
        <w:t>Incoming Vice President</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A Sai Sushanth, </w:t>
      </w:r>
      <w:r w:rsidRPr="00395BE5">
        <w:rPr>
          <w:rFonts w:ascii="Times New Roman" w:hAnsi="Times New Roman" w:cs="Times New Roman"/>
          <w:i/>
          <w:sz w:val="24"/>
          <w:szCs w:val="24"/>
        </w:rPr>
        <w:t>Incoming General Secretary, Sports Board</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Mohammed Zilani, </w:t>
      </w:r>
      <w:r w:rsidRPr="00395BE5">
        <w:rPr>
          <w:rFonts w:ascii="Times New Roman" w:hAnsi="Times New Roman" w:cs="Times New Roman"/>
          <w:i/>
          <w:sz w:val="24"/>
          <w:szCs w:val="24"/>
        </w:rPr>
        <w:t>Incoming General Secretary, Students’ Welfare Board</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Ajeet Singh, </w:t>
      </w:r>
      <w:r w:rsidRPr="00395BE5">
        <w:rPr>
          <w:rFonts w:ascii="Times New Roman" w:hAnsi="Times New Roman" w:cs="Times New Roman"/>
          <w:i/>
          <w:sz w:val="24"/>
          <w:szCs w:val="24"/>
        </w:rPr>
        <w:t>Incoming General Secretary, Hostel Affairs Board</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Paawan Talwar, </w:t>
      </w:r>
      <w:r w:rsidRPr="00395BE5">
        <w:rPr>
          <w:rFonts w:ascii="Times New Roman" w:hAnsi="Times New Roman" w:cs="Times New Roman"/>
          <w:i/>
          <w:sz w:val="24"/>
          <w:szCs w:val="24"/>
        </w:rPr>
        <w:t>Incoming General Secretary, Technical Board</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Chaitanya Sangani, </w:t>
      </w:r>
      <w:r w:rsidRPr="00395BE5">
        <w:rPr>
          <w:rFonts w:ascii="Times New Roman" w:hAnsi="Times New Roman" w:cs="Times New Roman"/>
          <w:i/>
          <w:sz w:val="24"/>
          <w:szCs w:val="24"/>
        </w:rPr>
        <w:t>Incoming General Secretary, Cultural Board</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Himakshi Barsiwal, </w:t>
      </w:r>
      <w:r w:rsidRPr="00395BE5">
        <w:rPr>
          <w:rFonts w:ascii="Times New Roman" w:hAnsi="Times New Roman" w:cs="Times New Roman"/>
          <w:i/>
          <w:sz w:val="24"/>
          <w:szCs w:val="24"/>
        </w:rPr>
        <w:t>Incoming Girls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Pragya Chansoriya, </w:t>
      </w:r>
      <w:r w:rsidRPr="00395BE5">
        <w:rPr>
          <w:rFonts w:ascii="Times New Roman" w:hAnsi="Times New Roman" w:cs="Times New Roman"/>
          <w:i/>
          <w:sz w:val="24"/>
          <w:szCs w:val="24"/>
        </w:rPr>
        <w:t>Incoming Girls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Bhavana Lakhinena, </w:t>
      </w:r>
      <w:r w:rsidRPr="00395BE5">
        <w:rPr>
          <w:rFonts w:ascii="Times New Roman" w:hAnsi="Times New Roman" w:cs="Times New Roman"/>
          <w:i/>
          <w:sz w:val="24"/>
          <w:szCs w:val="24"/>
        </w:rPr>
        <w:t>Incoming Girls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Arunabha Banerjee, </w:t>
      </w:r>
      <w:r w:rsidRPr="00395BE5">
        <w:rPr>
          <w:rFonts w:ascii="Times New Roman" w:hAnsi="Times New Roman" w:cs="Times New Roman"/>
          <w:i/>
          <w:sz w:val="24"/>
          <w:szCs w:val="24"/>
        </w:rPr>
        <w:t>Incoming PG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Kiran Naik, </w:t>
      </w:r>
      <w:r w:rsidRPr="00395BE5">
        <w:rPr>
          <w:rFonts w:ascii="Times New Roman" w:hAnsi="Times New Roman" w:cs="Times New Roman"/>
          <w:i/>
          <w:sz w:val="24"/>
          <w:szCs w:val="24"/>
        </w:rPr>
        <w:t>Incoming PG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Rishi D S, </w:t>
      </w:r>
      <w:r w:rsidRPr="00395BE5">
        <w:rPr>
          <w:rFonts w:ascii="Times New Roman" w:hAnsi="Times New Roman" w:cs="Times New Roman"/>
          <w:i/>
          <w:sz w:val="24"/>
          <w:szCs w:val="24"/>
        </w:rPr>
        <w:t>Incoming PG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Rintu Borah, </w:t>
      </w:r>
      <w:r w:rsidRPr="00395BE5">
        <w:rPr>
          <w:rFonts w:ascii="Times New Roman" w:hAnsi="Times New Roman" w:cs="Times New Roman"/>
          <w:i/>
          <w:sz w:val="24"/>
          <w:szCs w:val="24"/>
        </w:rPr>
        <w:t>Incoming PG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Sunil Kumar, </w:t>
      </w:r>
      <w:r w:rsidRPr="00395BE5">
        <w:rPr>
          <w:rFonts w:ascii="Times New Roman" w:hAnsi="Times New Roman" w:cs="Times New Roman"/>
          <w:i/>
          <w:sz w:val="24"/>
          <w:szCs w:val="24"/>
        </w:rPr>
        <w:t>Incoming PG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Siddharth Khadiya, </w:t>
      </w:r>
      <w:r w:rsidRPr="00395BE5">
        <w:rPr>
          <w:rFonts w:ascii="Times New Roman" w:hAnsi="Times New Roman" w:cs="Times New Roman"/>
          <w:i/>
          <w:sz w:val="24"/>
          <w:szCs w:val="24"/>
        </w:rPr>
        <w:t>Incoming UG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Sai Dinesh Dacharaju, </w:t>
      </w:r>
      <w:r w:rsidRPr="00395BE5">
        <w:rPr>
          <w:rFonts w:ascii="Times New Roman" w:hAnsi="Times New Roman" w:cs="Times New Roman"/>
          <w:i/>
          <w:sz w:val="24"/>
          <w:szCs w:val="24"/>
        </w:rPr>
        <w:t>Incoming UG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JMS Rohith, </w:t>
      </w:r>
      <w:r w:rsidRPr="00395BE5">
        <w:rPr>
          <w:rFonts w:ascii="Times New Roman" w:hAnsi="Times New Roman" w:cs="Times New Roman"/>
          <w:i/>
          <w:sz w:val="24"/>
          <w:szCs w:val="24"/>
        </w:rPr>
        <w:t>Incoming UG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Pooja Kumari, </w:t>
      </w:r>
      <w:r w:rsidRPr="00395BE5">
        <w:rPr>
          <w:rFonts w:ascii="Times New Roman" w:hAnsi="Times New Roman" w:cs="Times New Roman"/>
          <w:i/>
          <w:sz w:val="24"/>
          <w:szCs w:val="24"/>
        </w:rPr>
        <w:t>Incoming UG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Nikhila Rayalachevuru, </w:t>
      </w:r>
      <w:r w:rsidRPr="00395BE5">
        <w:rPr>
          <w:rFonts w:ascii="Times New Roman" w:hAnsi="Times New Roman" w:cs="Times New Roman"/>
          <w:i/>
          <w:sz w:val="24"/>
          <w:szCs w:val="24"/>
        </w:rPr>
        <w:t>Incoming UG Senator</w:t>
      </w:r>
    </w:p>
    <w:p w:rsidR="0068683C" w:rsidRPr="00395BE5" w:rsidRDefault="0068683C" w:rsidP="0068683C">
      <w:pPr>
        <w:pStyle w:val="ListParagraph"/>
        <w:numPr>
          <w:ilvl w:val="0"/>
          <w:numId w:val="9"/>
        </w:numPr>
        <w:rPr>
          <w:rFonts w:ascii="Times New Roman" w:hAnsi="Times New Roman" w:cs="Times New Roman"/>
          <w:sz w:val="24"/>
          <w:szCs w:val="24"/>
        </w:rPr>
      </w:pPr>
      <w:r w:rsidRPr="00395BE5">
        <w:rPr>
          <w:rFonts w:ascii="Times New Roman" w:hAnsi="Times New Roman" w:cs="Times New Roman"/>
          <w:sz w:val="24"/>
          <w:szCs w:val="24"/>
        </w:rPr>
        <w:t xml:space="preserve">Nilesh Raj, </w:t>
      </w:r>
      <w:r w:rsidRPr="00395BE5">
        <w:rPr>
          <w:rFonts w:ascii="Times New Roman" w:hAnsi="Times New Roman" w:cs="Times New Roman"/>
          <w:i/>
          <w:sz w:val="24"/>
          <w:szCs w:val="24"/>
        </w:rPr>
        <w:t>Incoming UG Senator</w:t>
      </w:r>
    </w:p>
    <w:p w:rsidR="0068683C" w:rsidRDefault="0068683C" w:rsidP="003620D8"/>
    <w:p w:rsidR="00B407CD" w:rsidRDefault="00B407CD" w:rsidP="00B407CD">
      <w:r>
        <w:t>The attendance record of the Senators is:</w:t>
      </w:r>
    </w:p>
    <w:p w:rsidR="00B407CD" w:rsidRDefault="00B407CD" w:rsidP="00B407CD">
      <w:r>
        <w:t>• Total: 24</w:t>
      </w:r>
    </w:p>
    <w:p w:rsidR="00B407CD" w:rsidRDefault="00B407CD" w:rsidP="00B407CD">
      <w:r>
        <w:t xml:space="preserve">• Present: </w:t>
      </w:r>
      <w:r>
        <w:rPr>
          <w:color w:val="70AD47" w:themeColor="accent6"/>
        </w:rPr>
        <w:t>13</w:t>
      </w:r>
    </w:p>
    <w:p w:rsidR="00B407CD" w:rsidRDefault="00B407CD" w:rsidP="00B407CD">
      <w:r>
        <w:t>• Absent: 11</w:t>
      </w:r>
    </w:p>
    <w:p w:rsidR="00B407CD" w:rsidRDefault="00B407CD" w:rsidP="00B407CD">
      <w:r>
        <w:t>• Absent with permission: 4 (Koundinya, Suraj, Ardhendhu, Rana)</w:t>
      </w:r>
    </w:p>
    <w:p w:rsidR="003B1115" w:rsidRDefault="003B1115" w:rsidP="003620D8"/>
    <w:p w:rsidR="003620D8" w:rsidRDefault="003620D8" w:rsidP="003620D8">
      <w:r>
        <w:t>The following Agenda items were taken up for consideration:</w:t>
      </w:r>
    </w:p>
    <w:p w:rsidR="001B749A" w:rsidRDefault="001B749A" w:rsidP="003620D8">
      <w:r w:rsidRPr="006556FC">
        <w:rPr>
          <w:b/>
          <w:sz w:val="26"/>
          <w:szCs w:val="26"/>
        </w:rPr>
        <w:t>Item No.</w:t>
      </w:r>
      <w:r w:rsidR="00FE1C85" w:rsidRPr="006556FC">
        <w:rPr>
          <w:b/>
          <w:sz w:val="26"/>
          <w:szCs w:val="26"/>
        </w:rPr>
        <w:t>01</w:t>
      </w:r>
      <w:r w:rsidRPr="006556FC">
        <w:rPr>
          <w:b/>
          <w:sz w:val="26"/>
          <w:szCs w:val="26"/>
        </w:rPr>
        <w:t>:</w:t>
      </w:r>
      <w:r>
        <w:t xml:space="preserve"> </w:t>
      </w:r>
      <w:r w:rsidR="00FE1C85">
        <w:t>Follow up of previous Senate meetings.</w:t>
      </w:r>
    </w:p>
    <w:p w:rsidR="00603FDA" w:rsidRDefault="008F19E9" w:rsidP="008F19E9">
      <w:pPr>
        <w:pStyle w:val="ListParagraph"/>
        <w:numPr>
          <w:ilvl w:val="0"/>
          <w:numId w:val="3"/>
        </w:numPr>
      </w:pPr>
      <w:r>
        <w:t xml:space="preserve">CCTV camera in Institute Library and CC: </w:t>
      </w:r>
      <w:r w:rsidR="00AE3DF6">
        <w:t>Order has been placed for 24 CCTV’s</w:t>
      </w:r>
      <w:r w:rsidR="00AC2486">
        <w:t xml:space="preserve"> have been placed.</w:t>
      </w:r>
    </w:p>
    <w:p w:rsidR="008F19E9" w:rsidRDefault="007C605B" w:rsidP="008F19E9">
      <w:pPr>
        <w:pStyle w:val="ListParagraph"/>
        <w:numPr>
          <w:ilvl w:val="0"/>
          <w:numId w:val="3"/>
        </w:numPr>
      </w:pPr>
      <w:r>
        <w:t>Students Senate</w:t>
      </w:r>
      <w:r w:rsidR="008F19E9">
        <w:t xml:space="preserve"> haven’t received proposals for detailed laundry system from </w:t>
      </w:r>
      <w:r>
        <w:t xml:space="preserve">General Secretary </w:t>
      </w:r>
      <w:r w:rsidR="008F19E9">
        <w:t>HAB.</w:t>
      </w:r>
    </w:p>
    <w:p w:rsidR="008F19E9" w:rsidRDefault="008964DA" w:rsidP="008F19E9">
      <w:pPr>
        <w:pStyle w:val="ListParagraph"/>
        <w:numPr>
          <w:ilvl w:val="0"/>
          <w:numId w:val="3"/>
        </w:numPr>
      </w:pPr>
      <w:r>
        <w:t>Institute Merit Scholarship (</w:t>
      </w:r>
      <w:r w:rsidR="008F19E9">
        <w:t>IMS</w:t>
      </w:r>
      <w:r>
        <w:t>): Monthly allowances are enhanced to Rs.1000 from Rs.500</w:t>
      </w:r>
      <w:r>
        <w:br/>
      </w:r>
      <w:r>
        <w:t>Indian Women’s Association, Bonn (IWAB) Scholarship</w:t>
      </w:r>
      <w:r>
        <w:t>: Enhanced to Rs.25,</w:t>
      </w:r>
      <w:r>
        <w:t>000 from Rs.</w:t>
      </w:r>
      <w:r>
        <w:t>1</w:t>
      </w:r>
      <w:r>
        <w:t>5</w:t>
      </w:r>
      <w:r>
        <w:t>,0</w:t>
      </w:r>
      <w:r>
        <w:t>00</w:t>
      </w:r>
    </w:p>
    <w:p w:rsidR="008F19E9" w:rsidRDefault="008F19E9" w:rsidP="008F19E9">
      <w:pPr>
        <w:pStyle w:val="ListParagraph"/>
        <w:numPr>
          <w:ilvl w:val="0"/>
          <w:numId w:val="3"/>
        </w:numPr>
      </w:pPr>
      <w:r>
        <w:t>Permanent coaches for sports: Advertisements have already been floated.</w:t>
      </w:r>
    </w:p>
    <w:p w:rsidR="008F19E9" w:rsidRDefault="008F19E9" w:rsidP="008F19E9">
      <w:pPr>
        <w:pStyle w:val="ListParagraph"/>
        <w:numPr>
          <w:ilvl w:val="0"/>
          <w:numId w:val="3"/>
        </w:numPr>
      </w:pPr>
      <w:r>
        <w:t xml:space="preserve">Bus Issue: </w:t>
      </w:r>
    </w:p>
    <w:p w:rsidR="008F19E9" w:rsidRDefault="008F19E9" w:rsidP="008F19E9">
      <w:pPr>
        <w:pStyle w:val="ListParagraph"/>
        <w:numPr>
          <w:ilvl w:val="0"/>
          <w:numId w:val="4"/>
        </w:numPr>
      </w:pPr>
      <w:r>
        <w:t>Approval for sheltered bus stop near Subansiri.</w:t>
      </w:r>
      <w:r w:rsidR="00D649E7">
        <w:t xml:space="preserve"> Student Senate has to submit list of area where bus stops and cycle parking are required.</w:t>
      </w:r>
    </w:p>
    <w:p w:rsidR="008F19E9" w:rsidRDefault="008F19E9" w:rsidP="008F19E9">
      <w:pPr>
        <w:pStyle w:val="ListParagraph"/>
        <w:numPr>
          <w:ilvl w:val="0"/>
          <w:numId w:val="4"/>
        </w:numPr>
      </w:pPr>
      <w:r>
        <w:t xml:space="preserve">Rerouting will </w:t>
      </w:r>
      <w:r w:rsidR="009D34E8">
        <w:t>be done at the end of March</w:t>
      </w:r>
      <w:r>
        <w:t>’15.</w:t>
      </w:r>
    </w:p>
    <w:p w:rsidR="008F19E9" w:rsidRPr="002F7F05" w:rsidRDefault="008F19E9" w:rsidP="008F19E9">
      <w:pPr>
        <w:pStyle w:val="ListParagraph"/>
        <w:numPr>
          <w:ilvl w:val="0"/>
          <w:numId w:val="3"/>
        </w:numPr>
        <w:rPr>
          <w:color w:val="FF0000"/>
        </w:rPr>
      </w:pPr>
      <w:r w:rsidRPr="00284D2C">
        <w:t xml:space="preserve">Water coolers: </w:t>
      </w:r>
      <w:r w:rsidR="00284D2C">
        <w:t xml:space="preserve">Approximately </w:t>
      </w:r>
      <w:r w:rsidRPr="00284D2C">
        <w:t>15</w:t>
      </w:r>
      <w:r w:rsidR="00284D2C">
        <w:t xml:space="preserve"> w</w:t>
      </w:r>
      <w:r w:rsidR="00284D2C" w:rsidRPr="00284D2C">
        <w:t>ater coolers</w:t>
      </w:r>
      <w:r w:rsidR="00284D2C">
        <w:t xml:space="preserve"> are</w:t>
      </w:r>
      <w:r w:rsidR="00284D2C" w:rsidRPr="00284D2C">
        <w:t xml:space="preserve"> </w:t>
      </w:r>
      <w:r w:rsidR="00BA564A" w:rsidRPr="00284D2C">
        <w:t xml:space="preserve">ordered </w:t>
      </w:r>
      <w:r w:rsidR="00284D2C">
        <w:t>and expected to be installed by</w:t>
      </w:r>
      <w:r w:rsidRPr="00284D2C">
        <w:t xml:space="preserve"> March’15.</w:t>
      </w:r>
    </w:p>
    <w:p w:rsidR="008F19E9" w:rsidRDefault="008F19E9" w:rsidP="008F19E9">
      <w:pPr>
        <w:pStyle w:val="ListParagraph"/>
        <w:numPr>
          <w:ilvl w:val="0"/>
          <w:numId w:val="3"/>
        </w:numPr>
      </w:pPr>
      <w:r>
        <w:t xml:space="preserve">To </w:t>
      </w:r>
      <w:r w:rsidR="00282140">
        <w:t xml:space="preserve">get the complete picture of dustbins scenario in the </w:t>
      </w:r>
      <w:r w:rsidR="009C1CA8">
        <w:t>campus,</w:t>
      </w:r>
      <w:r w:rsidR="00282140">
        <w:t xml:space="preserve"> </w:t>
      </w:r>
      <w:r w:rsidR="002F7F05">
        <w:t xml:space="preserve">Students Senate </w:t>
      </w:r>
      <w:r w:rsidR="00263F35">
        <w:t>count in the next meeting.</w:t>
      </w:r>
      <w:bookmarkStart w:id="0" w:name="_GoBack"/>
      <w:bookmarkEnd w:id="0"/>
      <w:r w:rsidR="00282140">
        <w:t xml:space="preserve"> </w:t>
      </w:r>
    </w:p>
    <w:p w:rsidR="00282140" w:rsidRDefault="00282140" w:rsidP="008F19E9">
      <w:pPr>
        <w:pStyle w:val="ListParagraph"/>
        <w:numPr>
          <w:ilvl w:val="0"/>
          <w:numId w:val="3"/>
        </w:numPr>
      </w:pPr>
      <w:r>
        <w:t xml:space="preserve">Zip system in windows in hostels for mosquitoes: </w:t>
      </w:r>
      <w:r w:rsidR="00724656">
        <w:t xml:space="preserve">Proposal will be put up in the </w:t>
      </w:r>
      <w:r w:rsidR="00B445A7">
        <w:t>next</w:t>
      </w:r>
      <w:r w:rsidR="00724656">
        <w:t xml:space="preserve"> HAB meeting.</w:t>
      </w:r>
    </w:p>
    <w:p w:rsidR="00282140" w:rsidRDefault="00216CFA" w:rsidP="00282140">
      <w:pPr>
        <w:pStyle w:val="ListParagraph"/>
        <w:numPr>
          <w:ilvl w:val="0"/>
          <w:numId w:val="3"/>
        </w:numPr>
      </w:pPr>
      <w:r>
        <w:t>SGC asked</w:t>
      </w:r>
      <w:r w:rsidR="00282140">
        <w:t xml:space="preserve"> incoming VP and incoming Gen. </w:t>
      </w:r>
      <w:r>
        <w:t>Sec HAB</w:t>
      </w:r>
      <w:r w:rsidR="00282140">
        <w:t xml:space="preserve"> to take the responsibility for editing of new contracts of hostel messes</w:t>
      </w:r>
      <w:r>
        <w:t xml:space="preserve"> and try</w:t>
      </w:r>
      <w:r w:rsidR="00282140">
        <w:t xml:space="preserve"> to make card system compulsory in every </w:t>
      </w:r>
      <w:r>
        <w:t xml:space="preserve">hostel. </w:t>
      </w:r>
    </w:p>
    <w:p w:rsidR="008F19E9" w:rsidRDefault="008F19E9" w:rsidP="006556FC"/>
    <w:p w:rsidR="008E0C00" w:rsidRDefault="008E0C00" w:rsidP="003620D8"/>
    <w:p w:rsidR="00FE1C85" w:rsidRDefault="00FE1C85" w:rsidP="003620D8">
      <w:r w:rsidRPr="006556FC">
        <w:rPr>
          <w:b/>
          <w:sz w:val="26"/>
          <w:szCs w:val="26"/>
        </w:rPr>
        <w:t>Item No.02:</w:t>
      </w:r>
      <w:r w:rsidRPr="005E3996">
        <w:rPr>
          <w:b/>
        </w:rPr>
        <w:t xml:space="preserve"> </w:t>
      </w:r>
      <w:r w:rsidR="00F9088B">
        <w:t xml:space="preserve">Announcements </w:t>
      </w:r>
    </w:p>
    <w:p w:rsidR="00605488" w:rsidRDefault="00605488" w:rsidP="00605488">
      <w:pPr>
        <w:pStyle w:val="ListParagraph"/>
        <w:numPr>
          <w:ilvl w:val="0"/>
          <w:numId w:val="6"/>
        </w:numPr>
        <w:rPr>
          <w:sz w:val="24"/>
          <w:szCs w:val="24"/>
        </w:rPr>
      </w:pPr>
      <w:r w:rsidRPr="00693B66">
        <w:rPr>
          <w:rFonts w:cs="Arial"/>
          <w:sz w:val="24"/>
          <w:szCs w:val="24"/>
        </w:rPr>
        <w:t>Tentative</w:t>
      </w:r>
      <w:r>
        <w:rPr>
          <w:rFonts w:cs="Arial"/>
          <w:sz w:val="24"/>
          <w:szCs w:val="24"/>
        </w:rPr>
        <w:t xml:space="preserve"> d</w:t>
      </w:r>
      <w:r w:rsidRPr="008A2439">
        <w:rPr>
          <w:sz w:val="24"/>
          <w:szCs w:val="24"/>
        </w:rPr>
        <w:t xml:space="preserve">ates of </w:t>
      </w:r>
    </w:p>
    <w:p w:rsidR="00605488" w:rsidRPr="00693B66" w:rsidRDefault="00605488" w:rsidP="00605488">
      <w:pPr>
        <w:pStyle w:val="ListParagraph"/>
        <w:numPr>
          <w:ilvl w:val="0"/>
          <w:numId w:val="7"/>
        </w:numPr>
        <w:rPr>
          <w:sz w:val="24"/>
          <w:szCs w:val="24"/>
        </w:rPr>
      </w:pPr>
      <w:r w:rsidRPr="00693B66">
        <w:rPr>
          <w:sz w:val="24"/>
          <w:szCs w:val="24"/>
        </w:rPr>
        <w:t>General Body Meeting – 04/03/2015</w:t>
      </w:r>
    </w:p>
    <w:p w:rsidR="00605488" w:rsidRPr="00693B66" w:rsidRDefault="00605488" w:rsidP="00605488">
      <w:pPr>
        <w:pStyle w:val="ListParagraph"/>
        <w:numPr>
          <w:ilvl w:val="0"/>
          <w:numId w:val="7"/>
        </w:numPr>
        <w:rPr>
          <w:sz w:val="24"/>
          <w:szCs w:val="24"/>
        </w:rPr>
      </w:pPr>
      <w:r w:rsidRPr="00693B66">
        <w:rPr>
          <w:sz w:val="24"/>
          <w:szCs w:val="24"/>
        </w:rPr>
        <w:t xml:space="preserve">SAC meeting - </w:t>
      </w:r>
      <w:r w:rsidRPr="00693B66">
        <w:rPr>
          <w:rFonts w:cs="Arial"/>
          <w:sz w:val="24"/>
          <w:szCs w:val="24"/>
        </w:rPr>
        <w:t>1</w:t>
      </w:r>
      <w:r>
        <w:rPr>
          <w:rFonts w:cs="Arial"/>
          <w:sz w:val="24"/>
          <w:szCs w:val="24"/>
        </w:rPr>
        <w:t>2</w:t>
      </w:r>
      <w:r w:rsidRPr="00693B66">
        <w:rPr>
          <w:rFonts w:cs="Arial"/>
          <w:sz w:val="24"/>
          <w:szCs w:val="24"/>
        </w:rPr>
        <w:t xml:space="preserve">/03/2015 </w:t>
      </w:r>
    </w:p>
    <w:p w:rsidR="006556FC" w:rsidRPr="00F72464" w:rsidRDefault="00605488" w:rsidP="00F72464">
      <w:pPr>
        <w:pStyle w:val="ListParagraph"/>
        <w:numPr>
          <w:ilvl w:val="0"/>
          <w:numId w:val="7"/>
        </w:numPr>
        <w:rPr>
          <w:sz w:val="24"/>
          <w:szCs w:val="24"/>
        </w:rPr>
      </w:pPr>
      <w:r w:rsidRPr="00693B66">
        <w:rPr>
          <w:sz w:val="24"/>
          <w:szCs w:val="24"/>
        </w:rPr>
        <w:t xml:space="preserve">Handover Ceremony - </w:t>
      </w:r>
      <w:r w:rsidRPr="00693B66">
        <w:rPr>
          <w:rFonts w:cs="Arial"/>
          <w:sz w:val="24"/>
          <w:szCs w:val="24"/>
        </w:rPr>
        <w:t xml:space="preserve">18/03/2015 </w:t>
      </w:r>
    </w:p>
    <w:p w:rsidR="00605488" w:rsidRPr="00693B66" w:rsidRDefault="00605488" w:rsidP="00605488">
      <w:pPr>
        <w:pStyle w:val="ListParagraph"/>
        <w:numPr>
          <w:ilvl w:val="0"/>
          <w:numId w:val="6"/>
        </w:numPr>
        <w:rPr>
          <w:sz w:val="24"/>
          <w:szCs w:val="24"/>
        </w:rPr>
      </w:pPr>
      <w:r w:rsidRPr="00693B66">
        <w:rPr>
          <w:sz w:val="24"/>
          <w:szCs w:val="24"/>
        </w:rPr>
        <w:t>All the executives need to submit the report by 2</w:t>
      </w:r>
      <w:r w:rsidRPr="00693B66">
        <w:rPr>
          <w:sz w:val="24"/>
          <w:szCs w:val="24"/>
          <w:vertAlign w:val="superscript"/>
        </w:rPr>
        <w:t>nd</w:t>
      </w:r>
      <w:r w:rsidRPr="00693B66">
        <w:rPr>
          <w:sz w:val="24"/>
          <w:szCs w:val="24"/>
        </w:rPr>
        <w:t xml:space="preserve"> March.</w:t>
      </w:r>
    </w:p>
    <w:p w:rsidR="00605488" w:rsidRDefault="00605488" w:rsidP="00605488">
      <w:pPr>
        <w:pStyle w:val="ListParagraph"/>
        <w:numPr>
          <w:ilvl w:val="0"/>
          <w:numId w:val="6"/>
        </w:numPr>
        <w:rPr>
          <w:sz w:val="24"/>
          <w:szCs w:val="24"/>
        </w:rPr>
      </w:pPr>
      <w:r>
        <w:rPr>
          <w:sz w:val="24"/>
          <w:szCs w:val="24"/>
        </w:rPr>
        <w:lastRenderedPageBreak/>
        <w:t xml:space="preserve">All the executives need to submit the list of students </w:t>
      </w:r>
      <w:r w:rsidR="006A4131">
        <w:rPr>
          <w:sz w:val="24"/>
          <w:szCs w:val="24"/>
        </w:rPr>
        <w:t xml:space="preserve">who </w:t>
      </w:r>
      <w:r>
        <w:rPr>
          <w:sz w:val="24"/>
          <w:szCs w:val="24"/>
        </w:rPr>
        <w:t>should receive certificates</w:t>
      </w:r>
      <w:r w:rsidR="006A4131">
        <w:rPr>
          <w:sz w:val="24"/>
          <w:szCs w:val="24"/>
        </w:rPr>
        <w:t xml:space="preserve"> </w:t>
      </w:r>
      <w:r w:rsidR="006A4131" w:rsidRPr="00693B66">
        <w:rPr>
          <w:sz w:val="24"/>
          <w:szCs w:val="24"/>
        </w:rPr>
        <w:t>by 2</w:t>
      </w:r>
      <w:r w:rsidR="006A4131" w:rsidRPr="00693B66">
        <w:rPr>
          <w:sz w:val="24"/>
          <w:szCs w:val="24"/>
          <w:vertAlign w:val="superscript"/>
        </w:rPr>
        <w:t>nd</w:t>
      </w:r>
      <w:r w:rsidR="006A4131" w:rsidRPr="00693B66">
        <w:rPr>
          <w:sz w:val="24"/>
          <w:szCs w:val="24"/>
        </w:rPr>
        <w:t xml:space="preserve"> March</w:t>
      </w:r>
      <w:r>
        <w:rPr>
          <w:sz w:val="24"/>
          <w:szCs w:val="24"/>
        </w:rPr>
        <w:t>.</w:t>
      </w:r>
    </w:p>
    <w:p w:rsidR="00605488" w:rsidRDefault="00605488" w:rsidP="00605488">
      <w:pPr>
        <w:pStyle w:val="ListParagraph"/>
        <w:numPr>
          <w:ilvl w:val="0"/>
          <w:numId w:val="6"/>
        </w:numPr>
        <w:rPr>
          <w:sz w:val="24"/>
          <w:szCs w:val="24"/>
        </w:rPr>
      </w:pPr>
      <w:r>
        <w:rPr>
          <w:sz w:val="24"/>
          <w:szCs w:val="24"/>
        </w:rPr>
        <w:t>New Gymkhana has to submit their tentative plan for the next senate meeting.</w:t>
      </w:r>
    </w:p>
    <w:p w:rsidR="00605488" w:rsidRDefault="00605488" w:rsidP="00605488">
      <w:pPr>
        <w:pStyle w:val="ListParagraph"/>
        <w:numPr>
          <w:ilvl w:val="0"/>
          <w:numId w:val="6"/>
        </w:numPr>
        <w:rPr>
          <w:sz w:val="24"/>
          <w:szCs w:val="24"/>
        </w:rPr>
      </w:pPr>
      <w:r>
        <w:rPr>
          <w:sz w:val="24"/>
          <w:szCs w:val="24"/>
        </w:rPr>
        <w:t>Alcheringa has to submit the detailed report in the next senate meeting.</w:t>
      </w:r>
    </w:p>
    <w:p w:rsidR="00605488" w:rsidRDefault="00605488" w:rsidP="00605488">
      <w:pPr>
        <w:pStyle w:val="ListParagraph"/>
        <w:numPr>
          <w:ilvl w:val="0"/>
          <w:numId w:val="6"/>
        </w:numPr>
        <w:rPr>
          <w:sz w:val="24"/>
          <w:szCs w:val="24"/>
        </w:rPr>
      </w:pPr>
      <w:r>
        <w:rPr>
          <w:sz w:val="24"/>
          <w:szCs w:val="24"/>
        </w:rPr>
        <w:t>Incoming student’s senate has to submit their transcripts in the next senate meeting.</w:t>
      </w:r>
    </w:p>
    <w:p w:rsidR="00605488" w:rsidRPr="008A2439" w:rsidRDefault="00605488" w:rsidP="00605488">
      <w:pPr>
        <w:pStyle w:val="ListParagraph"/>
        <w:numPr>
          <w:ilvl w:val="0"/>
          <w:numId w:val="6"/>
        </w:numPr>
        <w:rPr>
          <w:sz w:val="24"/>
          <w:szCs w:val="24"/>
        </w:rPr>
      </w:pPr>
      <w:r w:rsidRPr="00E27292">
        <w:rPr>
          <w:color w:val="222222"/>
          <w:sz w:val="24"/>
          <w:szCs w:val="24"/>
        </w:rPr>
        <w:t>Interview of the Club Secretaries, SGC, 2015-16</w:t>
      </w:r>
      <w:r w:rsidR="007960BC">
        <w:rPr>
          <w:color w:val="222222"/>
          <w:sz w:val="24"/>
          <w:szCs w:val="24"/>
        </w:rPr>
        <w:t xml:space="preserve"> will be in the first week of March</w:t>
      </w:r>
      <w:r w:rsidR="00F9088B">
        <w:rPr>
          <w:color w:val="222222"/>
          <w:sz w:val="24"/>
          <w:szCs w:val="24"/>
        </w:rPr>
        <w:t>.</w:t>
      </w:r>
    </w:p>
    <w:p w:rsidR="00605488" w:rsidRDefault="005E3996" w:rsidP="003620D8">
      <w:r w:rsidRPr="006556FC">
        <w:rPr>
          <w:b/>
          <w:sz w:val="26"/>
          <w:szCs w:val="26"/>
        </w:rPr>
        <w:t>Item No.03</w:t>
      </w:r>
      <w:r w:rsidR="00F9088B" w:rsidRPr="006556FC">
        <w:rPr>
          <w:b/>
          <w:sz w:val="26"/>
          <w:szCs w:val="26"/>
        </w:rPr>
        <w:t>:</w:t>
      </w:r>
      <w:r w:rsidR="00F9088B">
        <w:t xml:space="preserve"> New Agenda</w:t>
      </w:r>
    </w:p>
    <w:p w:rsidR="00603FDA" w:rsidRPr="0049008B" w:rsidRDefault="00603FDA" w:rsidP="00603FDA">
      <w:r>
        <w:t>1</w:t>
      </w:r>
      <w:r w:rsidRPr="0049008B">
        <w:t xml:space="preserve">) </w:t>
      </w:r>
      <w:r w:rsidR="00EB3DDA" w:rsidRPr="0049008B">
        <w:t xml:space="preserve">Construction of a room for changing dress between Football ground and </w:t>
      </w:r>
      <w:r w:rsidR="00605488" w:rsidRPr="0049008B">
        <w:t>Athletics’ ground</w:t>
      </w:r>
      <w:r w:rsidR="00EB3DDA" w:rsidRPr="0049008B">
        <w:t xml:space="preserve">. Contract is </w:t>
      </w:r>
      <w:r w:rsidR="00605488" w:rsidRPr="0049008B">
        <w:t xml:space="preserve">allotted. </w:t>
      </w:r>
      <w:r w:rsidR="00EB3DDA" w:rsidRPr="0049008B">
        <w:t>Sai Sushanth</w:t>
      </w:r>
      <w:r w:rsidR="00605488" w:rsidRPr="0049008B">
        <w:t xml:space="preserve"> </w:t>
      </w:r>
      <w:r w:rsidR="00EB3DDA" w:rsidRPr="0049008B">
        <w:t>(incoming Sports Secretary) will take care of this issue.</w:t>
      </w:r>
    </w:p>
    <w:p w:rsidR="00603FDA" w:rsidRDefault="00603FDA" w:rsidP="00603FDA">
      <w:r>
        <w:t xml:space="preserve">2) </w:t>
      </w:r>
      <w:r w:rsidR="00EB3DDA">
        <w:t xml:space="preserve">SGC asked for the proposal of formation of new </w:t>
      </w:r>
      <w:r w:rsidR="00600739">
        <w:t xml:space="preserve">hobby group for service commission exam </w:t>
      </w:r>
      <w:r w:rsidR="008E0C00">
        <w:t>preparation and</w:t>
      </w:r>
      <w:r w:rsidR="00600739">
        <w:t xml:space="preserve"> other competitive entrance exams</w:t>
      </w:r>
      <w:r w:rsidR="008E0C00">
        <w:t xml:space="preserve"> which will be under Vice-President</w:t>
      </w:r>
      <w:r w:rsidR="008A647C">
        <w:t>,</w:t>
      </w:r>
      <w:r w:rsidR="00306401">
        <w:t xml:space="preserve"> </w:t>
      </w:r>
      <w:r w:rsidR="008A647C">
        <w:t>SGC</w:t>
      </w:r>
      <w:r w:rsidR="00600739">
        <w:t>.</w:t>
      </w:r>
    </w:p>
    <w:p w:rsidR="00600739" w:rsidRDefault="00600739" w:rsidP="00603FDA">
      <w:r>
        <w:t xml:space="preserve">3) Seeing the conditions of street lighting in </w:t>
      </w:r>
      <w:r w:rsidR="008A647C">
        <w:t>campus,</w:t>
      </w:r>
      <w:r>
        <w:t xml:space="preserve"> S</w:t>
      </w:r>
      <w:r w:rsidR="00222D52">
        <w:t>tudents senate</w:t>
      </w:r>
      <w:r>
        <w:t xml:space="preserve"> </w:t>
      </w:r>
      <w:r w:rsidR="00306401">
        <w:t>decided to</w:t>
      </w:r>
      <w:r>
        <w:t xml:space="preserve"> form </w:t>
      </w:r>
      <w:r w:rsidR="00E2029A">
        <w:t>an</w:t>
      </w:r>
      <w:r>
        <w:t xml:space="preserve"> </w:t>
      </w:r>
      <w:r w:rsidR="00C877EC">
        <w:t xml:space="preserve">Ad-Hoc </w:t>
      </w:r>
      <w:r>
        <w:t xml:space="preserve">committee constituting 2 members. Arpan Banerjee and </w:t>
      </w:r>
      <w:r w:rsidRPr="00272056">
        <w:t>Bhavana Lakhinena</w:t>
      </w:r>
      <w:r>
        <w:t xml:space="preserve"> who will submit the report </w:t>
      </w:r>
      <w:r w:rsidR="00452AE5">
        <w:t>by 17</w:t>
      </w:r>
      <w:r w:rsidR="00452AE5" w:rsidRPr="00452AE5">
        <w:rPr>
          <w:vertAlign w:val="superscript"/>
        </w:rPr>
        <w:t>th</w:t>
      </w:r>
      <w:r w:rsidR="00452AE5">
        <w:t xml:space="preserve"> Febraury, 2015</w:t>
      </w:r>
      <w:r>
        <w:t xml:space="preserve"> about the places where street </w:t>
      </w:r>
      <w:r w:rsidR="00E50209">
        <w:t>lighting needs to be improved</w:t>
      </w:r>
      <w:r>
        <w:t>.</w:t>
      </w:r>
    </w:p>
    <w:p w:rsidR="00600739" w:rsidRDefault="00600739" w:rsidP="00603FDA">
      <w:r>
        <w:t xml:space="preserve">4) Increment in contingencies:  </w:t>
      </w:r>
      <w:r w:rsidR="00650E66">
        <w:t xml:space="preserve">Students senate </w:t>
      </w:r>
      <w:r>
        <w:t>decided to forward this issue to the PhD council in SAB, where further actions will be decided after discussions.</w:t>
      </w:r>
    </w:p>
    <w:p w:rsidR="00423168" w:rsidRDefault="00FC465D" w:rsidP="00603FDA">
      <w:r>
        <w:t>5) Regular</w:t>
      </w:r>
      <w:r w:rsidR="00600739">
        <w:t xml:space="preserve"> updating of Departmental websites: </w:t>
      </w:r>
      <w:r w:rsidR="00650E66">
        <w:t>Students senate</w:t>
      </w:r>
      <w:r w:rsidR="00600739">
        <w:t xml:space="preserve"> decided to </w:t>
      </w:r>
      <w:r w:rsidR="00E73D97">
        <w:t xml:space="preserve">forward SAB and request DUPC’s take responsibility. </w:t>
      </w:r>
    </w:p>
    <w:p w:rsidR="00423168" w:rsidRDefault="00423168" w:rsidP="00603FDA">
      <w:r>
        <w:t xml:space="preserve">6) Semester Results for </w:t>
      </w:r>
      <w:r w:rsidR="009C1CA8">
        <w:t>guardian:</w:t>
      </w:r>
      <w:r>
        <w:t xml:space="preserve"> VP will draft a </w:t>
      </w:r>
      <w:r w:rsidR="00343E0F">
        <w:t>proposal that</w:t>
      </w:r>
      <w:r>
        <w:t xml:space="preserve"> states the need for a portal from where guardians can see the performance of their wards. </w:t>
      </w:r>
    </w:p>
    <w:p w:rsidR="00532D65" w:rsidRDefault="00423168" w:rsidP="00423168">
      <w:r>
        <w:t>7)</w:t>
      </w:r>
      <w:r w:rsidRPr="00423168">
        <w:t xml:space="preserve"> </w:t>
      </w:r>
      <w:r>
        <w:t>Since the number of people living in the campus has increased significantly, there is a need for revised version of bus time table and Senate also felt that the frequency of buses should be increased especially on weekends.</w:t>
      </w:r>
      <w:r w:rsidRPr="00423168">
        <w:t xml:space="preserve"> </w:t>
      </w:r>
      <w:r>
        <w:t>A proposal for the increase in the bus frequency from campus will be submitted to the Bus committee. An exhaustive study will be done on the data collected from faculty, students and staff and a new time table will be designed. Parth Sabharwal and Mohammad Zilani will take care of the above mentioned issue.</w:t>
      </w:r>
    </w:p>
    <w:p w:rsidR="00423168" w:rsidRDefault="00423168" w:rsidP="00423168">
      <w:r>
        <w:t>8) Need of a water cooler and filter in ground and the first aid kit in old SAC. Pooja Kumari will draft the proposal taking help from the present Sports Secretary.</w:t>
      </w:r>
    </w:p>
    <w:p w:rsidR="00423168" w:rsidRDefault="00423168" w:rsidP="00423168">
      <w:r>
        <w:t xml:space="preserve">9) Regarding shifting of water coolers to a suitable new place in Academic complex, </w:t>
      </w:r>
      <w:r w:rsidR="00082F3F">
        <w:t>Students senate</w:t>
      </w:r>
      <w:r w:rsidR="009C1CA8">
        <w:t xml:space="preserve"> asked</w:t>
      </w:r>
      <w:r>
        <w:t xml:space="preserve"> Rashid Ali Faridi to take responsibility with the help of present VP. </w:t>
      </w:r>
    </w:p>
    <w:p w:rsidR="00FC661D" w:rsidRDefault="00FC661D" w:rsidP="003620D8"/>
    <w:p w:rsidR="00F831FE" w:rsidRDefault="00F831FE" w:rsidP="003620D8"/>
    <w:sectPr w:rsidR="00F831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12" w:rsidRDefault="00F20012" w:rsidP="00254495">
      <w:pPr>
        <w:spacing w:after="0" w:line="240" w:lineRule="auto"/>
      </w:pPr>
      <w:r>
        <w:separator/>
      </w:r>
    </w:p>
  </w:endnote>
  <w:endnote w:type="continuationSeparator" w:id="0">
    <w:p w:rsidR="00F20012" w:rsidRDefault="00F20012" w:rsidP="0025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72B" w:rsidRPr="006C472B" w:rsidRDefault="006C472B">
    <w:pPr>
      <w:pStyle w:val="Footer"/>
      <w:rPr>
        <w:color w:val="0070C0"/>
      </w:rPr>
    </w:pPr>
    <w:r w:rsidRPr="006C472B">
      <w:rPr>
        <w:color w:val="0070C0"/>
      </w:rPr>
      <w:t xml:space="preserve">Students’ Senate </w:t>
    </w:r>
    <w:r w:rsidRPr="006C472B">
      <w:rPr>
        <w:color w:val="0070C0"/>
      </w:rPr>
      <w:ptab w:relativeTo="margin" w:alignment="center" w:leader="none"/>
    </w:r>
    <w:r w:rsidRPr="006C472B">
      <w:rPr>
        <w:color w:val="0070C0"/>
      </w:rPr>
      <w:t>IIT Guwahati</w:t>
    </w:r>
    <w:r w:rsidRPr="006C472B">
      <w:rPr>
        <w:color w:val="0070C0"/>
      </w:rPr>
      <w:ptab w:relativeTo="margin" w:alignment="right" w:leader="none"/>
    </w:r>
    <w:r w:rsidRPr="006C472B">
      <w:rPr>
        <w:color w:val="0070C0"/>
      </w:rPr>
      <w:t>Page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12" w:rsidRDefault="00F20012" w:rsidP="00254495">
      <w:pPr>
        <w:spacing w:after="0" w:line="240" w:lineRule="auto"/>
      </w:pPr>
      <w:r>
        <w:separator/>
      </w:r>
    </w:p>
  </w:footnote>
  <w:footnote w:type="continuationSeparator" w:id="0">
    <w:p w:rsidR="00F20012" w:rsidRDefault="00F20012" w:rsidP="0025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95" w:rsidRPr="0068683C" w:rsidRDefault="00254495" w:rsidP="00254495">
    <w:pPr>
      <w:pStyle w:val="Header"/>
      <w:rPr>
        <w:rFonts w:ascii="Cambria" w:hAnsi="Cambria"/>
        <w:color w:val="2E74B5" w:themeColor="accent1" w:themeShade="BF"/>
        <w:sz w:val="40"/>
        <w:szCs w:val="40"/>
      </w:rPr>
    </w:pPr>
    <w:r>
      <w:rPr>
        <w:rFonts w:ascii="Cambria" w:hAnsi="Cambria"/>
        <w:sz w:val="40"/>
      </w:rPr>
      <w:t xml:space="preserve">                                </w:t>
    </w:r>
    <w:r w:rsidR="00884F66">
      <w:rPr>
        <w:rFonts w:ascii="Cambria" w:hAnsi="Cambria"/>
        <w:sz w:val="40"/>
      </w:rPr>
      <w:t xml:space="preserve">    </w:t>
    </w:r>
    <w:r w:rsidRPr="0068683C">
      <w:rPr>
        <w:rFonts w:ascii="Cambria" w:hAnsi="Cambria"/>
        <w:color w:val="2E74B5" w:themeColor="accent1" w:themeShade="BF"/>
        <w:sz w:val="40"/>
        <w:szCs w:val="40"/>
      </w:rPr>
      <w:t>Students’ Senate</w:t>
    </w:r>
  </w:p>
  <w:p w:rsidR="00254495" w:rsidRPr="0068683C" w:rsidRDefault="00254495" w:rsidP="00254495">
    <w:pPr>
      <w:pStyle w:val="Header"/>
      <w:rPr>
        <w:rFonts w:ascii="Cambria" w:hAnsi="Cambria"/>
        <w:color w:val="2E74B5" w:themeColor="accent1" w:themeShade="BF"/>
        <w:sz w:val="40"/>
        <w:szCs w:val="40"/>
      </w:rPr>
    </w:pPr>
    <w:r w:rsidRPr="0068683C">
      <w:rPr>
        <w:rFonts w:ascii="Cambria" w:hAnsi="Cambria"/>
        <w:color w:val="2E74B5" w:themeColor="accent1" w:themeShade="BF"/>
        <w:sz w:val="40"/>
        <w:szCs w:val="40"/>
      </w:rPr>
      <w:t xml:space="preserve">         </w:t>
    </w:r>
    <w:r w:rsidR="00884F66" w:rsidRPr="0068683C">
      <w:rPr>
        <w:rFonts w:ascii="Cambria" w:hAnsi="Cambria"/>
        <w:color w:val="2E74B5" w:themeColor="accent1" w:themeShade="BF"/>
        <w:sz w:val="40"/>
        <w:szCs w:val="40"/>
      </w:rPr>
      <w:t xml:space="preserve">  </w:t>
    </w:r>
    <w:r w:rsidRPr="0068683C">
      <w:rPr>
        <w:rFonts w:ascii="Cambria" w:hAnsi="Cambria"/>
        <w:color w:val="2E74B5" w:themeColor="accent1" w:themeShade="BF"/>
        <w:sz w:val="40"/>
        <w:szCs w:val="40"/>
      </w:rPr>
      <w:t xml:space="preserve">  Indian Institute of technology Guwahati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2509"/>
    <w:multiLevelType w:val="hybridMultilevel"/>
    <w:tmpl w:val="1BBA0BC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EA30001"/>
    <w:multiLevelType w:val="hybridMultilevel"/>
    <w:tmpl w:val="0706AF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6A5E8D"/>
    <w:multiLevelType w:val="hybridMultilevel"/>
    <w:tmpl w:val="1E32C6F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34C11D51"/>
    <w:multiLevelType w:val="hybridMultilevel"/>
    <w:tmpl w:val="025264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21242FD"/>
    <w:multiLevelType w:val="hybridMultilevel"/>
    <w:tmpl w:val="BDB2DF94"/>
    <w:lvl w:ilvl="0" w:tplc="BB52D73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C60BC0"/>
    <w:multiLevelType w:val="hybridMultilevel"/>
    <w:tmpl w:val="E9A2B1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0100205"/>
    <w:multiLevelType w:val="hybridMultilevel"/>
    <w:tmpl w:val="6C4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02A52"/>
    <w:multiLevelType w:val="hybridMultilevel"/>
    <w:tmpl w:val="A09A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45201"/>
    <w:multiLevelType w:val="hybridMultilevel"/>
    <w:tmpl w:val="677E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88"/>
    <w:rsid w:val="00082F3F"/>
    <w:rsid w:val="000D7F6E"/>
    <w:rsid w:val="001865E6"/>
    <w:rsid w:val="001B749A"/>
    <w:rsid w:val="00205E50"/>
    <w:rsid w:val="00216CFA"/>
    <w:rsid w:val="00222D52"/>
    <w:rsid w:val="00254495"/>
    <w:rsid w:val="00263F35"/>
    <w:rsid w:val="00282140"/>
    <w:rsid w:val="00284D2C"/>
    <w:rsid w:val="002F7F05"/>
    <w:rsid w:val="00303006"/>
    <w:rsid w:val="00306401"/>
    <w:rsid w:val="00343E0F"/>
    <w:rsid w:val="003620D8"/>
    <w:rsid w:val="003946EA"/>
    <w:rsid w:val="003B1115"/>
    <w:rsid w:val="003F7679"/>
    <w:rsid w:val="00423168"/>
    <w:rsid w:val="00452AE5"/>
    <w:rsid w:val="00465C3E"/>
    <w:rsid w:val="0049008B"/>
    <w:rsid w:val="004B3F7B"/>
    <w:rsid w:val="00532D65"/>
    <w:rsid w:val="005B627D"/>
    <w:rsid w:val="005E3996"/>
    <w:rsid w:val="00600739"/>
    <w:rsid w:val="00603FDA"/>
    <w:rsid w:val="00605488"/>
    <w:rsid w:val="006331CD"/>
    <w:rsid w:val="00634256"/>
    <w:rsid w:val="00650E66"/>
    <w:rsid w:val="006556FC"/>
    <w:rsid w:val="00673AD0"/>
    <w:rsid w:val="0068683C"/>
    <w:rsid w:val="006A4131"/>
    <w:rsid w:val="006C472B"/>
    <w:rsid w:val="00724656"/>
    <w:rsid w:val="007316F2"/>
    <w:rsid w:val="007960BC"/>
    <w:rsid w:val="007C605B"/>
    <w:rsid w:val="007E7282"/>
    <w:rsid w:val="00884F66"/>
    <w:rsid w:val="008964DA"/>
    <w:rsid w:val="008A647C"/>
    <w:rsid w:val="008E0C00"/>
    <w:rsid w:val="008F19E9"/>
    <w:rsid w:val="0099009D"/>
    <w:rsid w:val="009C1CA8"/>
    <w:rsid w:val="009D1408"/>
    <w:rsid w:val="009D34E8"/>
    <w:rsid w:val="00A91539"/>
    <w:rsid w:val="00AC2486"/>
    <w:rsid w:val="00AD57BB"/>
    <w:rsid w:val="00AE3DF6"/>
    <w:rsid w:val="00B407CD"/>
    <w:rsid w:val="00B445A7"/>
    <w:rsid w:val="00B46EBB"/>
    <w:rsid w:val="00BA564A"/>
    <w:rsid w:val="00C05288"/>
    <w:rsid w:val="00C05A1B"/>
    <w:rsid w:val="00C44C18"/>
    <w:rsid w:val="00C76F9A"/>
    <w:rsid w:val="00C877EC"/>
    <w:rsid w:val="00CC719C"/>
    <w:rsid w:val="00CD2E2C"/>
    <w:rsid w:val="00CF32CB"/>
    <w:rsid w:val="00D13691"/>
    <w:rsid w:val="00D62012"/>
    <w:rsid w:val="00D649E7"/>
    <w:rsid w:val="00DF7372"/>
    <w:rsid w:val="00E00B29"/>
    <w:rsid w:val="00E2029A"/>
    <w:rsid w:val="00E4355A"/>
    <w:rsid w:val="00E50209"/>
    <w:rsid w:val="00E5147B"/>
    <w:rsid w:val="00E61335"/>
    <w:rsid w:val="00E73D97"/>
    <w:rsid w:val="00E8748E"/>
    <w:rsid w:val="00EB3DDA"/>
    <w:rsid w:val="00F20012"/>
    <w:rsid w:val="00F711D2"/>
    <w:rsid w:val="00F723F8"/>
    <w:rsid w:val="00F72464"/>
    <w:rsid w:val="00F831FE"/>
    <w:rsid w:val="00F9088B"/>
    <w:rsid w:val="00FC465D"/>
    <w:rsid w:val="00FC661D"/>
    <w:rsid w:val="00FE1C85"/>
    <w:rsid w:val="00FE3FEB"/>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31A3B-EFD9-4A8B-BE5B-081A64C9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95"/>
  </w:style>
  <w:style w:type="paragraph" w:styleId="Footer">
    <w:name w:val="footer"/>
    <w:basedOn w:val="Normal"/>
    <w:link w:val="FooterChar"/>
    <w:uiPriority w:val="99"/>
    <w:unhideWhenUsed/>
    <w:rsid w:val="0025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95"/>
  </w:style>
  <w:style w:type="paragraph" w:styleId="ListParagraph">
    <w:name w:val="List Paragraph"/>
    <w:basedOn w:val="Normal"/>
    <w:uiPriority w:val="34"/>
    <w:qFormat/>
    <w:rsid w:val="00603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 prakash</dc:creator>
  <cp:lastModifiedBy>om prakash</cp:lastModifiedBy>
  <cp:revision>54</cp:revision>
  <dcterms:created xsi:type="dcterms:W3CDTF">2015-02-12T16:48:00Z</dcterms:created>
  <dcterms:modified xsi:type="dcterms:W3CDTF">2015-02-15T18:45:00Z</dcterms:modified>
</cp:coreProperties>
</file>