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43" w:rsidRDefault="00D4150F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Job Order for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Single Crystal</w:t>
      </w:r>
      <w:r>
        <w:rPr>
          <w:rStyle w:val="fontstyle01"/>
          <w:rFonts w:ascii="Times New Roman" w:hAnsi="Times New Roman" w:cs="Times New Roman"/>
          <w:sz w:val="32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XRD</w:t>
      </w:r>
      <w:r w:rsidR="000F73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9834EC" w:rsidRDefault="000F734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0F7343">
        <w:rPr>
          <w:rStyle w:val="fontstyle01"/>
          <w:rFonts w:ascii="Times New Roman" w:hAnsi="Times New Roman" w:cs="Times New Roman"/>
          <w:sz w:val="22"/>
          <w:szCs w:val="22"/>
        </w:rPr>
        <w:t>(</w:t>
      </w:r>
      <w:r w:rsidRPr="000F7343">
        <w:rPr>
          <w:rStyle w:val="fontstyle01"/>
          <w:rFonts w:ascii="Times New Roman" w:hAnsi="Times New Roman" w:cs="Times New Roman"/>
          <w:b w:val="0"/>
          <w:sz w:val="22"/>
          <w:szCs w:val="22"/>
        </w:rPr>
        <w:t>Contact the instrument</w:t>
      </w:r>
      <w:r w:rsidRPr="000F7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In-charge by e</w:t>
      </w:r>
      <w:r w:rsidRPr="000F7343">
        <w:rPr>
          <w:rFonts w:ascii="Times New Roman" w:hAnsi="Times New Roman" w:cs="Times New Roman"/>
        </w:rPr>
        <w:t xml:space="preserve">-mail:  </w:t>
      </w:r>
      <w:hyperlink r:id="rId4" w:history="1">
        <w:r w:rsidR="000A103D" w:rsidRPr="008D7952">
          <w:rPr>
            <w:rStyle w:val="Hyperlink"/>
            <w:rFonts w:ascii="Times New Roman" w:hAnsi="Times New Roman" w:cs="Times New Roman"/>
            <w:b/>
          </w:rPr>
          <w:t>necbheqpt.iitg@gmail.com</w:t>
        </w:r>
      </w:hyperlink>
      <w:r w:rsidRPr="000F7343">
        <w:rPr>
          <w:rFonts w:ascii="Times New Roman" w:hAnsi="Times New Roman" w:cs="Times New Roman"/>
        </w:rPr>
        <w:t xml:space="preserve"> in </w:t>
      </w:r>
      <w:proofErr w:type="gramStart"/>
      <w:r w:rsidRPr="000F7343">
        <w:rPr>
          <w:rFonts w:ascii="Times New Roman" w:hAnsi="Times New Roman" w:cs="Times New Roman"/>
        </w:rPr>
        <w:t>advance )</w:t>
      </w:r>
      <w:proofErr w:type="gramEnd"/>
      <w:r w:rsidRPr="000F7343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="00D4150F" w:rsidRPr="000F7343">
        <w:rPr>
          <w:rFonts w:ascii="Times New Roman" w:hAnsi="Times New Roman" w:cs="Times New Roman"/>
          <w:b/>
          <w:bCs/>
          <w:color w:val="000000"/>
        </w:rPr>
        <w:br/>
      </w:r>
      <w:r w:rsidR="00D4150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North East Centre for Biological Sciences and Healthcare Engineering (NECBH) </w:t>
      </w:r>
    </w:p>
    <w:p w:rsidR="009834EC" w:rsidRDefault="00D4150F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IIT Guwahati</w:t>
      </w:r>
    </w:p>
    <w:p w:rsidR="009834EC" w:rsidRPr="000163F5" w:rsidRDefault="00D4150F" w:rsidP="00A505A9">
      <w:pPr>
        <w:spacing w:after="80" w:line="276" w:lineRule="auto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0163F5">
        <w:rPr>
          <w:rStyle w:val="fontstyle01"/>
          <w:rFonts w:ascii="Times New Roman" w:hAnsi="Times New Roman" w:cs="Times New Roman"/>
          <w:sz w:val="22"/>
          <w:szCs w:val="22"/>
        </w:rPr>
        <w:t xml:space="preserve">Name of Applicant:                                                              </w:t>
      </w:r>
      <w:r w:rsidR="000163F5">
        <w:rPr>
          <w:rStyle w:val="fontstyle01"/>
          <w:rFonts w:ascii="Times New Roman" w:hAnsi="Times New Roman" w:cs="Times New Roman"/>
          <w:sz w:val="22"/>
          <w:szCs w:val="22"/>
        </w:rPr>
        <w:t xml:space="preserve">          </w:t>
      </w:r>
      <w:r w:rsidRPr="000163F5">
        <w:rPr>
          <w:rStyle w:val="fontstyle01"/>
          <w:rFonts w:ascii="Times New Roman" w:hAnsi="Times New Roman" w:cs="Times New Roman"/>
          <w:sz w:val="22"/>
          <w:szCs w:val="22"/>
        </w:rPr>
        <w:t>Date:</w:t>
      </w:r>
    </w:p>
    <w:p w:rsidR="009834EC" w:rsidRPr="000163F5" w:rsidRDefault="00D4150F" w:rsidP="00A505A9">
      <w:pPr>
        <w:spacing w:after="80" w:line="276" w:lineRule="auto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0163F5">
        <w:rPr>
          <w:rStyle w:val="fontstyle01"/>
          <w:rFonts w:ascii="Times New Roman" w:hAnsi="Times New Roman" w:cs="Times New Roman"/>
          <w:sz w:val="22"/>
          <w:szCs w:val="22"/>
        </w:rPr>
        <w:t xml:space="preserve">Name of Supervisor:                                                            </w:t>
      </w:r>
      <w:r w:rsidR="000163F5">
        <w:rPr>
          <w:rStyle w:val="fontstyle01"/>
          <w:rFonts w:ascii="Times New Roman" w:hAnsi="Times New Roman" w:cs="Times New Roman"/>
          <w:sz w:val="22"/>
          <w:szCs w:val="22"/>
        </w:rPr>
        <w:t xml:space="preserve">          </w:t>
      </w:r>
      <w:r w:rsidRPr="000163F5">
        <w:rPr>
          <w:rStyle w:val="fontstyle01"/>
          <w:rFonts w:ascii="Times New Roman" w:hAnsi="Times New Roman" w:cs="Times New Roman"/>
          <w:sz w:val="22"/>
          <w:szCs w:val="22"/>
        </w:rPr>
        <w:t>Email ID:</w:t>
      </w:r>
    </w:p>
    <w:p w:rsidR="009834EC" w:rsidRPr="000163F5" w:rsidRDefault="00D4150F" w:rsidP="00A505A9">
      <w:pPr>
        <w:spacing w:after="80" w:line="276" w:lineRule="auto"/>
        <w:jc w:val="both"/>
      </w:pPr>
      <w:r w:rsidRPr="000163F5">
        <w:rPr>
          <w:rStyle w:val="fontstyle01"/>
          <w:rFonts w:ascii="Times New Roman" w:hAnsi="Times New Roman" w:cs="Times New Roman"/>
          <w:sz w:val="22"/>
          <w:szCs w:val="22"/>
        </w:rPr>
        <w:t>Department/Centre:</w:t>
      </w:r>
      <w:r w:rsidR="00DF55E6" w:rsidRPr="000163F5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0163F5">
        <w:rPr>
          <w:rStyle w:val="fontstyle01"/>
          <w:rFonts w:ascii="Times New Roman" w:hAnsi="Times New Roman" w:cs="Times New Roman"/>
          <w:sz w:val="22"/>
          <w:szCs w:val="22"/>
        </w:rPr>
        <w:t xml:space="preserve">         </w:t>
      </w:r>
      <w:r w:rsidR="00DF55E6" w:rsidRPr="000163F5">
        <w:rPr>
          <w:rStyle w:val="fontstyle01"/>
          <w:rFonts w:ascii="Times New Roman" w:hAnsi="Times New Roman" w:cs="Times New Roman"/>
          <w:sz w:val="22"/>
          <w:szCs w:val="22"/>
        </w:rPr>
        <w:t>Contact No.:</w:t>
      </w:r>
    </w:p>
    <w:p w:rsidR="009834EC" w:rsidRDefault="00D4150F" w:rsidP="00DF55E6">
      <w:pPr>
        <w:spacing w:before="120" w:after="0"/>
        <w:jc w:val="center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</w:rPr>
        <w:t>Service Requested</w:t>
      </w:r>
    </w:p>
    <w:p w:rsidR="009834EC" w:rsidRDefault="0026491A">
      <w:pPr>
        <w:jc w:val="both"/>
        <w:rPr>
          <w:rFonts w:ascii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25E2876" wp14:editId="1142FF07">
                <wp:simplePos x="0" y="0"/>
                <wp:positionH relativeFrom="column">
                  <wp:posOffset>1744216</wp:posOffset>
                </wp:positionH>
                <wp:positionV relativeFrom="paragraph">
                  <wp:posOffset>31750</wp:posOffset>
                </wp:positionV>
                <wp:extent cx="166370" cy="121920"/>
                <wp:effectExtent l="0" t="0" r="24130" b="1143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219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5B9FEF" id="Rectangle 3" o:spid="_x0000_s1026" style="position:absolute;margin-left:137.35pt;margin-top:2.5pt;width:13.1pt;height:9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" filled="f" strokecolor="black [3213]" strokeweight=".18mm"/>
            </w:pict>
          </mc:Fallback>
        </mc:AlternateContent>
      </w:r>
      <w:r w:rsidR="00D4150F">
        <w:rPr>
          <w:rFonts w:ascii="Times New Roman" w:hAnsi="Times New Roman" w:cs="Times New Roman"/>
        </w:rPr>
        <w:t xml:space="preserve">Data collection in room temp.               </w:t>
      </w:r>
      <w:r w:rsidR="00DF55E6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</w:t>
      </w:r>
      <w:r w:rsidR="00D4150F">
        <w:rPr>
          <w:rFonts w:ascii="Times New Roman" w:hAnsi="Times New Roman" w:cs="Times New Roman"/>
        </w:rPr>
        <w:t xml:space="preserve"> </w:t>
      </w:r>
    </w:p>
    <w:p w:rsidR="009834EC" w:rsidRDefault="00D4150F" w:rsidP="00A505A9">
      <w:pPr>
        <w:spacing w:after="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Description of the sample</w:t>
      </w:r>
    </w:p>
    <w:p w:rsidR="00DF55E6" w:rsidRDefault="00D4150F" w:rsidP="00DF55E6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Sample </w:t>
      </w:r>
      <w:r>
        <w:rPr>
          <w:rStyle w:val="fontstyle01"/>
          <w:rFonts w:ascii="Times New Roman" w:hAnsi="Times New Roman" w:cs="Times New Roman"/>
          <w:b w:val="0"/>
          <w:sz w:val="22"/>
          <w:szCs w:val="22"/>
        </w:rPr>
        <w:t>Code/</w:t>
      </w:r>
      <w:r>
        <w:rPr>
          <w:rFonts w:ascii="Times New Roman" w:hAnsi="Times New Roman" w:cs="Times New Roman"/>
        </w:rPr>
        <w:t xml:space="preserve">Name:                                                                    </w:t>
      </w:r>
      <w:r w:rsidR="00DF55E6">
        <w:rPr>
          <w:rFonts w:ascii="Times New Roman" w:hAnsi="Times New Roman" w:cs="Times New Roman"/>
        </w:rPr>
        <w:t>No. of Sample (max 2):</w:t>
      </w:r>
      <w:r>
        <w:rPr>
          <w:rFonts w:ascii="Times New Roman" w:hAnsi="Times New Roman" w:cs="Times New Roman"/>
        </w:rPr>
        <w:t xml:space="preserve">         </w:t>
      </w:r>
    </w:p>
    <w:p w:rsidR="009834EC" w:rsidRDefault="00D4150F" w:rsidP="00DF55E6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Solvent used: </w:t>
      </w:r>
      <w:r w:rsidR="00DF55E6">
        <w:rPr>
          <w:rFonts w:ascii="Times New Roman" w:hAnsi="Times New Roman" w:cs="Times New Roman"/>
        </w:rPr>
        <w:t xml:space="preserve">                                                                               Composition: </w:t>
      </w:r>
    </w:p>
    <w:p w:rsidR="009834EC" w:rsidRDefault="00D4150F">
      <w:pPr>
        <w:jc w:val="both"/>
        <w:rPr>
          <w:rFonts w:ascii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B3E11FE">
                <wp:simplePos x="0" y="0"/>
                <wp:positionH relativeFrom="column">
                  <wp:posOffset>2286000</wp:posOffset>
                </wp:positionH>
                <wp:positionV relativeFrom="paragraph">
                  <wp:posOffset>6985</wp:posOffset>
                </wp:positionV>
                <wp:extent cx="166370" cy="121920"/>
                <wp:effectExtent l="0" t="0" r="25400" b="1270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21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shape_0" ID="Rectangle 6" stroked="t" style="position:absolute;margin-left:180pt;margin-top:0.55pt;width:13pt;height:9.5pt" wp14:anchorId="6B3E11FE">
                <w10:wrap type="none"/>
                <v:fill o:detectmouseclick="t" on="false"/>
                <v:stroke color="black" weight="6480" joinstyle="miter" endcap="fla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A761A05">
                <wp:simplePos x="0" y="0"/>
                <wp:positionH relativeFrom="column">
                  <wp:posOffset>3498850</wp:posOffset>
                </wp:positionH>
                <wp:positionV relativeFrom="paragraph">
                  <wp:posOffset>10795</wp:posOffset>
                </wp:positionV>
                <wp:extent cx="166370" cy="121920"/>
                <wp:effectExtent l="0" t="0" r="25400" b="1270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21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shape_0" ID="Rectangle 7" stroked="t" style="position:absolute;margin-left:275.5pt;margin-top:0.85pt;width:13pt;height:9.5pt" wp14:anchorId="2A761A05">
                <w10:wrap type="none"/>
                <v:fill o:detectmouseclick="t" on="false"/>
                <v:stroke color="black" weight="648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Sample Properties:   Moisture Sensitive              Air Sensitive </w:t>
      </w:r>
    </w:p>
    <w:p w:rsidR="009834EC" w:rsidRDefault="00C22291">
      <w:pPr>
        <w:spacing w:after="280"/>
        <w:rPr>
          <w:rFonts w:ascii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4427365" wp14:editId="5451B7FE">
                <wp:simplePos x="0" y="0"/>
                <wp:positionH relativeFrom="column">
                  <wp:posOffset>-294468</wp:posOffset>
                </wp:positionH>
                <wp:positionV relativeFrom="paragraph">
                  <wp:posOffset>342546</wp:posOffset>
                </wp:positionV>
                <wp:extent cx="6486525" cy="2502976"/>
                <wp:effectExtent l="0" t="0" r="28575" b="12065"/>
                <wp:wrapNone/>
                <wp:docPr id="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502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chemeClr val="tx1"/>
                          </a:solidFill>
                          <a:custDash>
                            <a:ds d="100000" sp="100000"/>
                          </a:custDash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9D97EC9" id="Rounded Rectangle 1" o:spid="_x0000_s1026" style="position:absolute;margin-left:-23.2pt;margin-top:26.95pt;width:510.75pt;height:197.1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" filled="f" strokecolor="black [3213]" strokeweight=".18mm">
                <v:stroke joinstyle="miter"/>
              </v:roundrect>
            </w:pict>
          </mc:Fallback>
        </mc:AlternateContent>
      </w:r>
      <w:r w:rsidR="00D4150F">
        <w:rPr>
          <w:rFonts w:ascii="Times New Roman" w:hAnsi="Times New Roman" w:cs="Times New Roman"/>
        </w:rPr>
        <w:t>Please draw the expected structure</w:t>
      </w:r>
      <w:r>
        <w:rPr>
          <w:rFonts w:ascii="Times New Roman" w:hAnsi="Times New Roman" w:cs="Times New Roman"/>
        </w:rPr>
        <w:t xml:space="preserve"> (on the backside)</w:t>
      </w:r>
      <w:r w:rsidR="00D4150F">
        <w:rPr>
          <w:rFonts w:ascii="Times New Roman" w:hAnsi="Times New Roman" w:cs="Times New Roman"/>
        </w:rPr>
        <w:t>:</w:t>
      </w:r>
    </w:p>
    <w:p w:rsidR="009834EC" w:rsidRPr="00C22291" w:rsidRDefault="00C22291" w:rsidP="00C22291">
      <w:pPr>
        <w:spacing w:after="120"/>
        <w:jc w:val="center"/>
        <w:rPr>
          <w:rStyle w:val="fontstyle01"/>
          <w:rFonts w:ascii="Times New Roman" w:hAnsi="Times New Roman" w:cs="Times New Roman"/>
          <w:bCs w:val="0"/>
          <w:color w:val="auto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4"/>
          <w:szCs w:val="24"/>
          <w:u w:val="single"/>
        </w:rPr>
        <w:t>Terms and Conditions</w:t>
      </w:r>
    </w:p>
    <w:p w:rsidR="009834EC" w:rsidRDefault="00596227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* Maximum two samples or 3</w:t>
      </w:r>
      <w:r w:rsidR="00D4150F">
        <w:rPr>
          <w:rFonts w:ascii="Times New Roman" w:hAnsi="Times New Roman" w:cs="Times New Roman"/>
          <w:sz w:val="18"/>
          <w:szCs w:val="18"/>
        </w:rPr>
        <w:t xml:space="preserve"> hours per slot can be allotted</w:t>
      </w:r>
      <w:r w:rsidR="00C22291">
        <w:rPr>
          <w:rFonts w:ascii="Times New Roman" w:hAnsi="Times New Roman" w:cs="Times New Roman"/>
          <w:sz w:val="18"/>
          <w:szCs w:val="18"/>
        </w:rPr>
        <w:t xml:space="preserve"> per</w:t>
      </w:r>
      <w:r w:rsidR="00DF55E6">
        <w:rPr>
          <w:rFonts w:ascii="Times New Roman" w:hAnsi="Times New Roman" w:cs="Times New Roman"/>
          <w:sz w:val="18"/>
          <w:szCs w:val="18"/>
        </w:rPr>
        <w:t xml:space="preserve"> form</w:t>
      </w:r>
      <w:r w:rsidR="00D4150F">
        <w:rPr>
          <w:rFonts w:ascii="Times New Roman" w:hAnsi="Times New Roman" w:cs="Times New Roman"/>
          <w:sz w:val="18"/>
          <w:szCs w:val="18"/>
        </w:rPr>
        <w:t>.</w:t>
      </w:r>
    </w:p>
    <w:p w:rsidR="009834EC" w:rsidRDefault="00D4150F">
      <w:pPr>
        <w:spacing w:after="80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Style w:val="fontstyle01"/>
          <w:rFonts w:ascii="Times New Roman" w:hAnsi="Times New Roman" w:cs="Times New Roman"/>
          <w:b w:val="0"/>
          <w:sz w:val="18"/>
          <w:szCs w:val="18"/>
        </w:rPr>
        <w:t>Kindly bring needle, silicon oil, cutter, tissue paper, spatula and other accessories for mounting along sample.</w:t>
      </w:r>
    </w:p>
    <w:p w:rsidR="009834EC" w:rsidRDefault="00D4150F">
      <w:p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Applicant should obey the general rules and regulations of NECBH</w:t>
      </w:r>
      <w:r w:rsidR="00C22291">
        <w:rPr>
          <w:rFonts w:ascii="Times New Roman" w:hAnsi="Times New Roman" w:cs="Times New Roman"/>
          <w:sz w:val="18"/>
          <w:szCs w:val="18"/>
        </w:rPr>
        <w:t xml:space="preserve"> (visit </w:t>
      </w:r>
      <w:hyperlink r:id="rId5" w:history="1">
        <w:r w:rsidR="00C22291" w:rsidRPr="00612D4F">
          <w:rPr>
            <w:rStyle w:val="Hyperlink"/>
            <w:rFonts w:ascii="Times New Roman" w:hAnsi="Times New Roman" w:cs="Times New Roman"/>
            <w:sz w:val="18"/>
            <w:szCs w:val="18"/>
          </w:rPr>
          <w:t>http://www.iitg.ac.in/necbh/</w:t>
        </w:r>
      </w:hyperlink>
      <w:r w:rsidR="00C22291">
        <w:rPr>
          <w:rFonts w:ascii="Times New Roman" w:hAnsi="Times New Roman" w:cs="Times New Roman"/>
          <w:sz w:val="18"/>
          <w:szCs w:val="18"/>
        </w:rPr>
        <w:t xml:space="preserve"> for rules and regulation)</w:t>
      </w:r>
      <w:r>
        <w:rPr>
          <w:rFonts w:ascii="Times New Roman" w:hAnsi="Times New Roman" w:cs="Times New Roman"/>
          <w:sz w:val="18"/>
          <w:szCs w:val="18"/>
        </w:rPr>
        <w:t xml:space="preserve"> and incomplete job order will not be accepted.</w:t>
      </w:r>
    </w:p>
    <w:p w:rsidR="00DF55E6" w:rsidRDefault="00DF55E6">
      <w:pPr>
        <w:spacing w:after="80"/>
        <w:jc w:val="both"/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Applicant must be present 5 minute before the scheduled time</w:t>
      </w:r>
      <w:r w:rsidR="000163F5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if they want to be present physically.</w:t>
      </w:r>
    </w:p>
    <w:p w:rsidR="009834EC" w:rsidRPr="00DF55E6" w:rsidRDefault="00D4150F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Applicant must produce </w:t>
      </w:r>
      <w:proofErr w:type="gramStart"/>
      <w:r>
        <w:rPr>
          <w:rFonts w:ascii="Times New Roman" w:hAnsi="Times New Roman" w:cs="Times New Roman"/>
          <w:sz w:val="18"/>
          <w:szCs w:val="18"/>
        </w:rPr>
        <w:t>their 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card during sample booking and </w:t>
      </w:r>
      <w:r w:rsidR="002553FE">
        <w:rPr>
          <w:rFonts w:ascii="Times New Roman" w:hAnsi="Times New Roman" w:cs="Times New Roman"/>
          <w:sz w:val="18"/>
          <w:szCs w:val="18"/>
        </w:rPr>
        <w:t>data collection</w:t>
      </w:r>
      <w:r>
        <w:rPr>
          <w:rFonts w:ascii="Times New Roman" w:hAnsi="Times New Roman" w:cs="Times New Roman"/>
          <w:sz w:val="18"/>
          <w:szCs w:val="18"/>
        </w:rPr>
        <w:t>. In case the applicant is absent, the alternate person should submit a forwarded letter from their respective supervisor/PI to perform the same.</w:t>
      </w:r>
    </w:p>
    <w:p w:rsidR="009834EC" w:rsidRDefault="00D4150F">
      <w:pPr>
        <w:spacing w:after="8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*Applicant has to look in the notice board/ email, time to time for updates. For any clarification, applicant should contact the In-charge.</w:t>
      </w:r>
    </w:p>
    <w:p w:rsidR="00C22291" w:rsidRDefault="00D4150F" w:rsidP="000F7343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_DdeLink__318_4013828129"/>
      <w:r>
        <w:rPr>
          <w:rFonts w:ascii="Times New Roman" w:hAnsi="Times New Roman" w:cs="Times New Roman"/>
          <w:sz w:val="18"/>
          <w:szCs w:val="18"/>
        </w:rPr>
        <w:t xml:space="preserve">* </w:t>
      </w:r>
      <w:bookmarkEnd w:id="0"/>
      <w:r w:rsidR="00025719">
        <w:rPr>
          <w:rFonts w:ascii="Times New Roman" w:hAnsi="Times New Roman" w:cs="Times New Roman"/>
          <w:sz w:val="18"/>
          <w:szCs w:val="18"/>
        </w:rPr>
        <w:t xml:space="preserve">Applicable sample charges shall be paid to </w:t>
      </w:r>
      <w:r w:rsidR="00025719" w:rsidRPr="0026491A">
        <w:rPr>
          <w:rFonts w:ascii="Times New Roman" w:hAnsi="Times New Roman" w:cs="Times New Roman"/>
          <w:b/>
          <w:sz w:val="18"/>
          <w:szCs w:val="18"/>
        </w:rPr>
        <w:t>IIT Guwahati, II&amp;SI DBT AC 39377583642</w:t>
      </w:r>
      <w:r w:rsidR="00025719">
        <w:rPr>
          <w:rFonts w:ascii="Times New Roman" w:hAnsi="Times New Roman" w:cs="Times New Roman"/>
          <w:sz w:val="18"/>
          <w:szCs w:val="18"/>
        </w:rPr>
        <w:t xml:space="preserve"> via online transaction and submit the proof of transaction to NECBH.</w:t>
      </w:r>
      <w:bookmarkStart w:id="1" w:name="_GoBack"/>
      <w:bookmarkEnd w:id="1"/>
    </w:p>
    <w:p w:rsidR="00676694" w:rsidRDefault="00676694" w:rsidP="000F7343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</w:p>
    <w:p w:rsidR="00676694" w:rsidRPr="000F7343" w:rsidRDefault="00676694" w:rsidP="000F7343">
      <w:pPr>
        <w:spacing w:after="120"/>
        <w:jc w:val="both"/>
        <w:rPr>
          <w:sz w:val="18"/>
          <w:szCs w:val="18"/>
        </w:rPr>
      </w:pPr>
    </w:p>
    <w:p w:rsidR="00C22291" w:rsidRPr="000163F5" w:rsidRDefault="00C22291">
      <w:pPr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163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1) I/We shall obey the above mentioned </w:t>
      </w:r>
      <w:r w:rsidRPr="000163F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terms and conditions.</w:t>
      </w:r>
    </w:p>
    <w:p w:rsidR="009834EC" w:rsidRDefault="00C22291" w:rsidP="00020F2C">
      <w:pPr>
        <w:spacing w:before="120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0163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2) </w:t>
      </w:r>
      <w:r w:rsidRPr="000163F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I/</w:t>
      </w:r>
      <w:r w:rsidR="00D4150F" w:rsidRPr="000163F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We</w:t>
      </w:r>
      <w:r w:rsidR="00D4150F" w:rsidRPr="000163F5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0163F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shall</w:t>
      </w:r>
      <w:r w:rsidR="00D4150F" w:rsidRPr="000163F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acknowledge North East Centre for Biological Sciences and Healthcare Engineering (NECBH), IIT Guwahati and Department of Biotechnology (DBT), Govt. of India for project no. BT/COE/34/SP28408/2018 for the Single Crystal XRD instrumentation facility </w:t>
      </w:r>
      <w:r w:rsidR="00D4150F" w:rsidRPr="000163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 the conference/Journal Publications/BTP/MTP/PhD. Thesis etc.</w:t>
      </w:r>
      <w:r w:rsidR="00E942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20F2C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We shall clear </w:t>
      </w:r>
      <w:r w:rsidR="00020F2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the sample charges </w:t>
      </w:r>
      <w:r w:rsidR="00020F2C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dues by </w:t>
      </w:r>
      <w:r w:rsidR="00020F2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not later than </w:t>
      </w:r>
      <w:r w:rsidR="00020F2C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10</w:t>
      </w:r>
      <w:r w:rsidR="00020F2C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020F2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day of the</w:t>
      </w:r>
      <w:r w:rsidR="00020F2C" w:rsidRPr="00E942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month</w:t>
      </w:r>
    </w:p>
    <w:p w:rsidR="00020F2C" w:rsidRDefault="00020F2C" w:rsidP="00020F2C">
      <w:pPr>
        <w:spacing w:before="120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9834EC" w:rsidRDefault="00D4150F">
      <w:p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0"/>
          <w:szCs w:val="20"/>
        </w:rPr>
        <w:t>Signature of Applicant                                                                                Signature of Supervisor</w:t>
      </w:r>
    </w:p>
    <w:p w:rsidR="009834EC" w:rsidRDefault="00D4150F">
      <w:pPr>
        <w:jc w:val="center"/>
        <w:rPr>
          <w:rStyle w:val="fontstyle01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fontstyle01"/>
          <w:rFonts w:ascii="Times New Roman" w:hAnsi="Times New Roman" w:cs="Times New Roman"/>
          <w:sz w:val="20"/>
          <w:szCs w:val="20"/>
          <w:u w:val="single"/>
        </w:rPr>
        <w:t>For office use only:</w:t>
      </w:r>
    </w:p>
    <w:p w:rsidR="009834EC" w:rsidRDefault="00D4150F" w:rsidP="00020F2C">
      <w:pPr>
        <w:spacing w:after="0" w:line="360" w:lineRule="auto"/>
        <w:rPr>
          <w:rStyle w:val="fontstyle21"/>
          <w:rFonts w:ascii="Times New Roman" w:hAnsi="Times New Roman" w:cs="Times New Roman"/>
          <w:sz w:val="18"/>
          <w:szCs w:val="20"/>
        </w:rPr>
      </w:pPr>
      <w:r w:rsidRPr="00020F2C">
        <w:rPr>
          <w:rStyle w:val="fontstyle21"/>
          <w:rFonts w:ascii="Times New Roman" w:hAnsi="Times New Roman" w:cs="Times New Roman"/>
          <w:sz w:val="18"/>
          <w:szCs w:val="20"/>
        </w:rPr>
        <w:t>Job Order No</w:t>
      </w:r>
      <w:proofErr w:type="gramStart"/>
      <w:r w:rsidRPr="00020F2C">
        <w:rPr>
          <w:rStyle w:val="fontstyle21"/>
          <w:rFonts w:ascii="Times New Roman" w:hAnsi="Times New Roman" w:cs="Times New Roman"/>
          <w:sz w:val="18"/>
          <w:szCs w:val="20"/>
        </w:rPr>
        <w:t>.(</w:t>
      </w:r>
      <w:proofErr w:type="gramEnd"/>
      <w:r w:rsidRPr="00020F2C">
        <w:rPr>
          <w:rStyle w:val="fontstyle21"/>
          <w:rFonts w:ascii="Times New Roman" w:hAnsi="Times New Roman" w:cs="Times New Roman"/>
          <w:sz w:val="18"/>
          <w:szCs w:val="20"/>
        </w:rPr>
        <w:t xml:space="preserve">Sl. No. of Analysis):                                                     </w:t>
      </w:r>
      <w:r w:rsidR="008F4284" w:rsidRPr="00020F2C">
        <w:rPr>
          <w:rStyle w:val="fontstyle21"/>
          <w:rFonts w:ascii="Times New Roman" w:hAnsi="Times New Roman" w:cs="Times New Roman"/>
          <w:sz w:val="18"/>
          <w:szCs w:val="20"/>
        </w:rPr>
        <w:t xml:space="preserve">         </w:t>
      </w:r>
      <w:r w:rsidRPr="00020F2C">
        <w:rPr>
          <w:rStyle w:val="fontstyle21"/>
          <w:rFonts w:ascii="Times New Roman" w:hAnsi="Times New Roman" w:cs="Times New Roman"/>
          <w:sz w:val="18"/>
          <w:szCs w:val="20"/>
        </w:rPr>
        <w:t>Date of analysis:</w:t>
      </w:r>
      <w:r w:rsidRPr="00020F2C">
        <w:rPr>
          <w:rFonts w:ascii="Times New Roman" w:hAnsi="Times New Roman" w:cs="Times New Roman"/>
          <w:color w:val="000000"/>
          <w:sz w:val="18"/>
          <w:szCs w:val="20"/>
        </w:rPr>
        <w:br/>
      </w:r>
      <w:r w:rsidRPr="00020F2C">
        <w:rPr>
          <w:rStyle w:val="fontstyle21"/>
          <w:rFonts w:ascii="Times New Roman" w:hAnsi="Times New Roman" w:cs="Times New Roman"/>
          <w:sz w:val="18"/>
          <w:szCs w:val="20"/>
        </w:rPr>
        <w:t>Remark of TA duty student (Job completed/not completed):</w:t>
      </w:r>
      <w:r w:rsidRPr="00020F2C">
        <w:rPr>
          <w:rFonts w:ascii="Times New Roman" w:hAnsi="Times New Roman" w:cs="Times New Roman"/>
          <w:color w:val="000000"/>
          <w:sz w:val="18"/>
          <w:szCs w:val="20"/>
        </w:rPr>
        <w:br/>
      </w:r>
      <w:r w:rsidRPr="00020F2C">
        <w:rPr>
          <w:rStyle w:val="fontstyle21"/>
          <w:rFonts w:ascii="Times New Roman" w:hAnsi="Times New Roman" w:cs="Times New Roman"/>
          <w:sz w:val="18"/>
          <w:szCs w:val="20"/>
        </w:rPr>
        <w:t>*Reason for non-completion of job:</w:t>
      </w:r>
    </w:p>
    <w:p w:rsidR="00020F2C" w:rsidRPr="00020F2C" w:rsidRDefault="00020F2C" w:rsidP="00020F2C">
      <w:pPr>
        <w:spacing w:after="0" w:line="360" w:lineRule="auto"/>
        <w:rPr>
          <w:rStyle w:val="fontstyle01"/>
          <w:rFonts w:ascii="Times New Roman" w:hAnsi="Times New Roman" w:cs="Times New Roman"/>
          <w:sz w:val="20"/>
          <w:szCs w:val="22"/>
        </w:rPr>
      </w:pPr>
    </w:p>
    <w:p w:rsidR="009834EC" w:rsidRDefault="00D4150F">
      <w:pPr>
        <w:jc w:val="both"/>
      </w:pPr>
      <w:r>
        <w:rPr>
          <w:rStyle w:val="fontstyle01"/>
          <w:rFonts w:ascii="Times New Roman" w:hAnsi="Times New Roman" w:cs="Times New Roman"/>
          <w:sz w:val="20"/>
          <w:szCs w:val="20"/>
        </w:rPr>
        <w:t>Signature of TA duty student                                                                  Signature of In-charge/TS/JTS</w:t>
      </w:r>
    </w:p>
    <w:sectPr w:rsidR="009834EC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EC"/>
    <w:rsid w:val="000163F5"/>
    <w:rsid w:val="00020F2C"/>
    <w:rsid w:val="00025719"/>
    <w:rsid w:val="000A103D"/>
    <w:rsid w:val="000F7343"/>
    <w:rsid w:val="002553FE"/>
    <w:rsid w:val="0026491A"/>
    <w:rsid w:val="00596227"/>
    <w:rsid w:val="00676694"/>
    <w:rsid w:val="00737F29"/>
    <w:rsid w:val="008F4284"/>
    <w:rsid w:val="009834EC"/>
    <w:rsid w:val="00A505A9"/>
    <w:rsid w:val="00C22291"/>
    <w:rsid w:val="00D4150F"/>
    <w:rsid w:val="00DF55E6"/>
    <w:rsid w:val="00E9426A"/>
    <w:rsid w:val="00EA6EDB"/>
    <w:rsid w:val="00E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8472C-15DE-4D84-9E81-F76CAF3B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1F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E03D4C"/>
    <w:rPr>
      <w:rFonts w:ascii="Arial" w:hAnsi="Arial" w:cs="Arial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qFormat/>
    <w:rsid w:val="00E03D4C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tg.ac.in/necbh/" TargetMode="External"/><Relationship Id="rId4" Type="http://schemas.openxmlformats.org/officeDocument/2006/relationships/hyperlink" Target="mailto:necbheqpt.iit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dc:description/>
  <cp:lastModifiedBy>Windows User</cp:lastModifiedBy>
  <cp:revision>21</cp:revision>
  <cp:lastPrinted>2020-11-20T03:54:00Z</cp:lastPrinted>
  <dcterms:created xsi:type="dcterms:W3CDTF">2020-11-19T09:39:00Z</dcterms:created>
  <dcterms:modified xsi:type="dcterms:W3CDTF">2020-12-02T07:01:00Z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